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3840" w14:textId="19712854" w:rsidR="00F23196" w:rsidRPr="004E7AF1" w:rsidRDefault="00F46B2B" w:rsidP="00F23196">
      <w:pPr>
        <w:spacing w:before="43"/>
        <w:ind w:left="292" w:right="285"/>
        <w:jc w:val="center"/>
        <w:rPr>
          <w:rFonts w:ascii="Times New Roman" w:hAnsi="Times New Roman" w:cs="Times New Roman"/>
          <w:b/>
        </w:rPr>
      </w:pPr>
      <w:r w:rsidRPr="004E7AF1">
        <w:rPr>
          <w:rFonts w:ascii="Times New Roman" w:hAnsi="Times New Roman" w:cs="Times New Roman"/>
          <w:b/>
          <w:spacing w:val="-2"/>
        </w:rPr>
        <w:t>Regulamin</w:t>
      </w:r>
      <w:r w:rsidR="00F23196" w:rsidRPr="004E7AF1">
        <w:rPr>
          <w:rFonts w:ascii="Times New Roman" w:hAnsi="Times New Roman" w:cs="Times New Roman"/>
          <w:b/>
        </w:rPr>
        <w:t xml:space="preserve"> </w:t>
      </w:r>
      <w:r w:rsidRPr="004E7AF1">
        <w:rPr>
          <w:rFonts w:ascii="Times New Roman" w:hAnsi="Times New Roman" w:cs="Times New Roman"/>
          <w:b/>
        </w:rPr>
        <w:t xml:space="preserve">dla Uczestników </w:t>
      </w:r>
      <w:r w:rsidR="00F23196" w:rsidRPr="004E7AF1">
        <w:rPr>
          <w:rFonts w:ascii="Times New Roman" w:hAnsi="Times New Roman" w:cs="Times New Roman"/>
          <w:b/>
        </w:rPr>
        <w:t>I</w:t>
      </w:r>
      <w:r w:rsidR="00D04F8D">
        <w:rPr>
          <w:rFonts w:ascii="Times New Roman" w:hAnsi="Times New Roman" w:cs="Times New Roman"/>
          <w:b/>
        </w:rPr>
        <w:t>V</w:t>
      </w:r>
      <w:r w:rsidR="00F23196" w:rsidRPr="004E7AF1">
        <w:rPr>
          <w:rFonts w:ascii="Times New Roman" w:hAnsi="Times New Roman" w:cs="Times New Roman"/>
          <w:b/>
        </w:rPr>
        <w:t xml:space="preserve"> konferencji „Siła więzi” „</w:t>
      </w:r>
      <w:r w:rsidR="00D04F8D">
        <w:rPr>
          <w:rFonts w:ascii="Times New Roman" w:hAnsi="Times New Roman" w:cs="Times New Roman"/>
          <w:b/>
        </w:rPr>
        <w:t>W ramionach ojca”</w:t>
      </w:r>
      <w:r w:rsidR="00F23196" w:rsidRPr="004E7AF1">
        <w:rPr>
          <w:rFonts w:ascii="Times New Roman" w:hAnsi="Times New Roman" w:cs="Times New Roman"/>
          <w:b/>
        </w:rPr>
        <w:t>, w dni</w:t>
      </w:r>
      <w:r w:rsidR="00B01AA9">
        <w:rPr>
          <w:rFonts w:ascii="Times New Roman" w:hAnsi="Times New Roman" w:cs="Times New Roman"/>
          <w:b/>
        </w:rPr>
        <w:t xml:space="preserve">u </w:t>
      </w:r>
      <w:r w:rsidR="00D04F8D">
        <w:rPr>
          <w:rFonts w:ascii="Times New Roman" w:hAnsi="Times New Roman" w:cs="Times New Roman"/>
          <w:b/>
        </w:rPr>
        <w:t>27</w:t>
      </w:r>
      <w:r w:rsidR="00F23196" w:rsidRPr="004E7AF1">
        <w:rPr>
          <w:rFonts w:ascii="Times New Roman" w:hAnsi="Times New Roman" w:cs="Times New Roman"/>
          <w:b/>
        </w:rPr>
        <w:t>.0</w:t>
      </w:r>
      <w:r w:rsidR="00D04F8D">
        <w:rPr>
          <w:rFonts w:ascii="Times New Roman" w:hAnsi="Times New Roman" w:cs="Times New Roman"/>
          <w:b/>
        </w:rPr>
        <w:t>6</w:t>
      </w:r>
      <w:r w:rsidR="00F23196" w:rsidRPr="004E7AF1">
        <w:rPr>
          <w:rFonts w:ascii="Times New Roman" w:hAnsi="Times New Roman" w:cs="Times New Roman"/>
          <w:b/>
        </w:rPr>
        <w:t>.202</w:t>
      </w:r>
      <w:r w:rsidR="00D04F8D">
        <w:rPr>
          <w:rFonts w:ascii="Times New Roman" w:hAnsi="Times New Roman" w:cs="Times New Roman"/>
          <w:b/>
        </w:rPr>
        <w:t>6</w:t>
      </w:r>
      <w:r w:rsidR="00F23196" w:rsidRPr="004E7AF1">
        <w:rPr>
          <w:rFonts w:ascii="Times New Roman" w:hAnsi="Times New Roman" w:cs="Times New Roman"/>
          <w:b/>
        </w:rPr>
        <w:t xml:space="preserve"> </w:t>
      </w:r>
    </w:p>
    <w:p w14:paraId="50B6AF9C" w14:textId="77777777" w:rsidR="00B92249" w:rsidRPr="004E7AF1" w:rsidRDefault="00B92249">
      <w:pPr>
        <w:pStyle w:val="BodyText"/>
        <w:spacing w:before="37"/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0B7BC704" w14:textId="77777777" w:rsidR="00B92249" w:rsidRPr="004E7AF1" w:rsidRDefault="00F46B2B" w:rsidP="009A5415">
      <w:pPr>
        <w:ind w:left="292"/>
        <w:jc w:val="center"/>
        <w:rPr>
          <w:rFonts w:ascii="Times New Roman" w:hAnsi="Times New Roman" w:cs="Times New Roman"/>
          <w:b/>
        </w:rPr>
      </w:pPr>
      <w:r w:rsidRPr="004E7AF1">
        <w:rPr>
          <w:rFonts w:ascii="Times New Roman" w:hAnsi="Times New Roman" w:cs="Times New Roman"/>
          <w:b/>
        </w:rPr>
        <w:t>§</w:t>
      </w:r>
      <w:r w:rsidRPr="004E7AF1">
        <w:rPr>
          <w:rFonts w:ascii="Times New Roman" w:hAnsi="Times New Roman" w:cs="Times New Roman"/>
          <w:b/>
          <w:spacing w:val="-5"/>
        </w:rPr>
        <w:t xml:space="preserve"> </w:t>
      </w:r>
      <w:r w:rsidRPr="004E7AF1">
        <w:rPr>
          <w:rFonts w:ascii="Times New Roman" w:hAnsi="Times New Roman" w:cs="Times New Roman"/>
          <w:b/>
        </w:rPr>
        <w:t>1.</w:t>
      </w:r>
      <w:r w:rsidRPr="004E7AF1">
        <w:rPr>
          <w:rFonts w:ascii="Times New Roman" w:hAnsi="Times New Roman" w:cs="Times New Roman"/>
          <w:b/>
          <w:spacing w:val="-4"/>
        </w:rPr>
        <w:t xml:space="preserve"> </w:t>
      </w:r>
      <w:r w:rsidRPr="004E7AF1">
        <w:rPr>
          <w:rFonts w:ascii="Times New Roman" w:hAnsi="Times New Roman" w:cs="Times New Roman"/>
          <w:b/>
        </w:rPr>
        <w:t>Postanowienia</w:t>
      </w:r>
      <w:r w:rsidRPr="004E7AF1">
        <w:rPr>
          <w:rFonts w:ascii="Times New Roman" w:hAnsi="Times New Roman" w:cs="Times New Roman"/>
          <w:b/>
          <w:spacing w:val="-4"/>
        </w:rPr>
        <w:t xml:space="preserve"> </w:t>
      </w:r>
      <w:r w:rsidRPr="004E7AF1">
        <w:rPr>
          <w:rFonts w:ascii="Times New Roman" w:hAnsi="Times New Roman" w:cs="Times New Roman"/>
          <w:b/>
          <w:spacing w:val="-2"/>
        </w:rPr>
        <w:t>ogólne</w:t>
      </w:r>
    </w:p>
    <w:p w14:paraId="268E8F77" w14:textId="77777777" w:rsidR="00B92249" w:rsidRPr="004E7AF1" w:rsidRDefault="00B92249">
      <w:pPr>
        <w:pStyle w:val="BodyText"/>
        <w:spacing w:before="73"/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462285BF" w14:textId="390BA9F6" w:rsidR="00B92249" w:rsidRPr="004E7AF1" w:rsidRDefault="00F46B2B" w:rsidP="00F06323">
      <w:pPr>
        <w:pStyle w:val="ListParagraph"/>
        <w:numPr>
          <w:ilvl w:val="0"/>
          <w:numId w:val="10"/>
        </w:numPr>
        <w:tabs>
          <w:tab w:val="left" w:pos="536"/>
        </w:tabs>
        <w:spacing w:line="276" w:lineRule="auto"/>
        <w:ind w:right="10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Regulamin obowiązuje uczestników wydarze</w:t>
      </w:r>
      <w:r w:rsidR="004E7AF1" w:rsidRPr="004E7AF1">
        <w:rPr>
          <w:rFonts w:ascii="Times New Roman" w:hAnsi="Times New Roman" w:cs="Times New Roman"/>
        </w:rPr>
        <w:t>ń</w:t>
      </w:r>
      <w:r w:rsidRPr="004E7AF1">
        <w:rPr>
          <w:rFonts w:ascii="Times New Roman" w:hAnsi="Times New Roman" w:cs="Times New Roman"/>
        </w:rPr>
        <w:t xml:space="preserve"> pn. „</w:t>
      </w:r>
      <w:r w:rsidR="00B24420" w:rsidRPr="004E7AF1">
        <w:rPr>
          <w:rFonts w:ascii="Times New Roman" w:hAnsi="Times New Roman" w:cs="Times New Roman"/>
          <w:b/>
        </w:rPr>
        <w:t>K</w:t>
      </w:r>
      <w:r w:rsidR="009E2019" w:rsidRPr="004E7AF1">
        <w:rPr>
          <w:rFonts w:ascii="Times New Roman" w:hAnsi="Times New Roman" w:cs="Times New Roman"/>
          <w:b/>
        </w:rPr>
        <w:t>onferencj</w:t>
      </w:r>
      <w:r w:rsidR="00B01AA9">
        <w:rPr>
          <w:rFonts w:ascii="Times New Roman" w:hAnsi="Times New Roman" w:cs="Times New Roman"/>
          <w:b/>
        </w:rPr>
        <w:t>a</w:t>
      </w:r>
      <w:r w:rsidR="009E2019" w:rsidRPr="004E7AF1">
        <w:rPr>
          <w:rFonts w:ascii="Times New Roman" w:hAnsi="Times New Roman" w:cs="Times New Roman"/>
          <w:b/>
        </w:rPr>
        <w:t xml:space="preserve"> „Siła więzi </w:t>
      </w:r>
      <w:r w:rsidR="00F3394D">
        <w:rPr>
          <w:rFonts w:ascii="Times New Roman" w:hAnsi="Times New Roman" w:cs="Times New Roman"/>
          <w:b/>
        </w:rPr>
        <w:t>–</w:t>
      </w:r>
      <w:r w:rsidR="009E2019" w:rsidRPr="004E7AF1">
        <w:rPr>
          <w:rFonts w:ascii="Times New Roman" w:hAnsi="Times New Roman" w:cs="Times New Roman"/>
          <w:b/>
        </w:rPr>
        <w:t xml:space="preserve"> </w:t>
      </w:r>
      <w:r w:rsidR="00F3394D">
        <w:rPr>
          <w:rFonts w:ascii="Times New Roman" w:hAnsi="Times New Roman" w:cs="Times New Roman"/>
          <w:b/>
        </w:rPr>
        <w:t>W ramionach ojca</w:t>
      </w:r>
      <w:r w:rsidRPr="004E7AF1">
        <w:rPr>
          <w:rFonts w:ascii="Times New Roman" w:hAnsi="Times New Roman" w:cs="Times New Roman"/>
          <w:b/>
        </w:rPr>
        <w:t>”</w:t>
      </w:r>
      <w:r w:rsidRPr="004E7AF1">
        <w:rPr>
          <w:rFonts w:ascii="Times New Roman" w:hAnsi="Times New Roman" w:cs="Times New Roman"/>
        </w:rPr>
        <w:t xml:space="preserve"> </w:t>
      </w:r>
      <w:r w:rsidRPr="009A5415">
        <w:rPr>
          <w:rFonts w:ascii="Times New Roman" w:hAnsi="Times New Roman" w:cs="Times New Roman"/>
        </w:rPr>
        <w:t>zwan</w:t>
      </w:r>
      <w:r w:rsidR="00B01AA9">
        <w:rPr>
          <w:rFonts w:ascii="Times New Roman" w:hAnsi="Times New Roman" w:cs="Times New Roman"/>
        </w:rPr>
        <w:t>ą</w:t>
      </w:r>
      <w:r w:rsidR="00F06323" w:rsidRPr="009A5415">
        <w:rPr>
          <w:rFonts w:ascii="Times New Roman" w:hAnsi="Times New Roman" w:cs="Times New Roman"/>
        </w:rPr>
        <w:t xml:space="preserve"> </w:t>
      </w:r>
      <w:r w:rsidRPr="009A5415">
        <w:rPr>
          <w:rFonts w:ascii="Times New Roman" w:hAnsi="Times New Roman" w:cs="Times New Roman"/>
        </w:rPr>
        <w:t xml:space="preserve">dalej </w:t>
      </w:r>
      <w:r w:rsidR="009A5415" w:rsidRPr="009A5415">
        <w:rPr>
          <w:rFonts w:ascii="Times New Roman" w:hAnsi="Times New Roman" w:cs="Times New Roman"/>
        </w:rPr>
        <w:t xml:space="preserve">Konferencją lub </w:t>
      </w:r>
      <w:r w:rsidR="009E2019" w:rsidRPr="009A5415">
        <w:rPr>
          <w:rFonts w:ascii="Times New Roman" w:hAnsi="Times New Roman" w:cs="Times New Roman"/>
        </w:rPr>
        <w:t>Wydarzeni</w:t>
      </w:r>
      <w:r w:rsidR="009A5415" w:rsidRPr="009A5415">
        <w:rPr>
          <w:rFonts w:ascii="Times New Roman" w:hAnsi="Times New Roman" w:cs="Times New Roman"/>
        </w:rPr>
        <w:t>em</w:t>
      </w:r>
      <w:r w:rsidRPr="004E7AF1">
        <w:rPr>
          <w:rFonts w:ascii="Times New Roman" w:hAnsi="Times New Roman" w:cs="Times New Roman"/>
        </w:rPr>
        <w:t>, organizowan</w:t>
      </w:r>
      <w:r w:rsidR="009E2019" w:rsidRPr="004E7AF1">
        <w:rPr>
          <w:rFonts w:ascii="Times New Roman" w:hAnsi="Times New Roman" w:cs="Times New Roman"/>
        </w:rPr>
        <w:t>ymi</w:t>
      </w:r>
      <w:r w:rsidRPr="004E7AF1">
        <w:rPr>
          <w:rFonts w:ascii="Times New Roman" w:hAnsi="Times New Roman" w:cs="Times New Roman"/>
        </w:rPr>
        <w:t xml:space="preserve"> przez </w:t>
      </w:r>
      <w:r w:rsidR="00B24420" w:rsidRPr="004E7AF1">
        <w:rPr>
          <w:rFonts w:ascii="Times New Roman" w:hAnsi="Times New Roman" w:cs="Times New Roman"/>
        </w:rPr>
        <w:t xml:space="preserve">firmę pod nazwą </w:t>
      </w:r>
      <w:proofErr w:type="spellStart"/>
      <w:r w:rsidR="00B24420" w:rsidRPr="004E7AF1">
        <w:rPr>
          <w:rFonts w:ascii="Times New Roman" w:hAnsi="Times New Roman" w:cs="Times New Roman"/>
        </w:rPr>
        <w:t>Smartest</w:t>
      </w:r>
      <w:proofErr w:type="spellEnd"/>
      <w:r w:rsidR="00B24420" w:rsidRPr="004E7AF1">
        <w:rPr>
          <w:rFonts w:ascii="Times New Roman" w:hAnsi="Times New Roman" w:cs="Times New Roman"/>
        </w:rPr>
        <w:t xml:space="preserve"> </w:t>
      </w:r>
      <w:proofErr w:type="spellStart"/>
      <w:r w:rsidR="00B24420" w:rsidRPr="004E7AF1">
        <w:rPr>
          <w:rFonts w:ascii="Times New Roman" w:hAnsi="Times New Roman" w:cs="Times New Roman"/>
        </w:rPr>
        <w:t>Heads</w:t>
      </w:r>
      <w:proofErr w:type="spellEnd"/>
      <w:r w:rsidR="00B24420" w:rsidRPr="004E7AF1">
        <w:rPr>
          <w:rFonts w:ascii="Times New Roman" w:hAnsi="Times New Roman" w:cs="Times New Roman"/>
        </w:rPr>
        <w:t xml:space="preserve"> Marek Zawada ul. </w:t>
      </w:r>
      <w:r w:rsidR="007E6810">
        <w:rPr>
          <w:rFonts w:ascii="Times New Roman" w:hAnsi="Times New Roman" w:cs="Times New Roman"/>
        </w:rPr>
        <w:t xml:space="preserve">Karola Kurpińskiego </w:t>
      </w:r>
      <w:r w:rsidR="00B24420" w:rsidRPr="004E7AF1">
        <w:rPr>
          <w:rFonts w:ascii="Times New Roman" w:hAnsi="Times New Roman" w:cs="Times New Roman"/>
        </w:rPr>
        <w:t>6</w:t>
      </w:r>
      <w:r w:rsidR="007E6810">
        <w:rPr>
          <w:rFonts w:ascii="Times New Roman" w:hAnsi="Times New Roman" w:cs="Times New Roman"/>
        </w:rPr>
        <w:t>2</w:t>
      </w:r>
      <w:r w:rsidR="00B24420" w:rsidRPr="004E7AF1">
        <w:rPr>
          <w:rFonts w:ascii="Times New Roman" w:hAnsi="Times New Roman" w:cs="Times New Roman"/>
        </w:rPr>
        <w:t>/6, 0</w:t>
      </w:r>
      <w:r w:rsidR="007E6810">
        <w:rPr>
          <w:rFonts w:ascii="Times New Roman" w:hAnsi="Times New Roman" w:cs="Times New Roman"/>
        </w:rPr>
        <w:t>2</w:t>
      </w:r>
      <w:r w:rsidR="00B24420" w:rsidRPr="004E7AF1">
        <w:rPr>
          <w:rFonts w:ascii="Times New Roman" w:hAnsi="Times New Roman" w:cs="Times New Roman"/>
        </w:rPr>
        <w:t>-</w:t>
      </w:r>
      <w:proofErr w:type="gramStart"/>
      <w:r w:rsidR="007E6810">
        <w:rPr>
          <w:rFonts w:ascii="Times New Roman" w:hAnsi="Times New Roman" w:cs="Times New Roman"/>
        </w:rPr>
        <w:t xml:space="preserve">733 </w:t>
      </w:r>
      <w:r w:rsidR="00B24420" w:rsidRPr="004E7AF1">
        <w:rPr>
          <w:rFonts w:ascii="Times New Roman" w:hAnsi="Times New Roman" w:cs="Times New Roman"/>
        </w:rPr>
        <w:t xml:space="preserve"> Warszawa</w:t>
      </w:r>
      <w:proofErr w:type="gramEnd"/>
      <w:r w:rsidRPr="004E7AF1">
        <w:rPr>
          <w:rFonts w:ascii="Times New Roman" w:hAnsi="Times New Roman" w:cs="Times New Roman"/>
        </w:rPr>
        <w:t xml:space="preserve"> </w:t>
      </w:r>
      <w:r w:rsidR="00B24420" w:rsidRPr="004E7AF1">
        <w:rPr>
          <w:rFonts w:ascii="Times New Roman" w:hAnsi="Times New Roman" w:cs="Times New Roman"/>
        </w:rPr>
        <w:t>NIP 5213105984</w:t>
      </w:r>
      <w:r w:rsidR="00F06323" w:rsidRPr="004E7AF1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 xml:space="preserve">zwaną dalej </w:t>
      </w:r>
      <w:r w:rsidRPr="004E7AF1">
        <w:rPr>
          <w:rFonts w:ascii="Times New Roman" w:hAnsi="Times New Roman" w:cs="Times New Roman"/>
          <w:b/>
        </w:rPr>
        <w:t>Organizatorem</w:t>
      </w:r>
      <w:r w:rsidRPr="004E7AF1">
        <w:rPr>
          <w:rFonts w:ascii="Times New Roman" w:hAnsi="Times New Roman" w:cs="Times New Roman"/>
        </w:rPr>
        <w:t>.</w:t>
      </w:r>
    </w:p>
    <w:p w14:paraId="3571CF19" w14:textId="4D5FDB33" w:rsidR="004E7AF1" w:rsidRPr="004E7AF1" w:rsidRDefault="00F06323" w:rsidP="008361E5">
      <w:pPr>
        <w:pStyle w:val="ListParagraph"/>
        <w:numPr>
          <w:ilvl w:val="0"/>
          <w:numId w:val="10"/>
        </w:numPr>
        <w:tabs>
          <w:tab w:val="left" w:pos="536"/>
        </w:tabs>
        <w:spacing w:line="276" w:lineRule="auto"/>
        <w:ind w:right="109"/>
        <w:rPr>
          <w:rFonts w:ascii="Times New Roman" w:hAnsi="Times New Roman" w:cs="Times New Roman"/>
          <w:b/>
        </w:rPr>
      </w:pPr>
      <w:r w:rsidRPr="004E7AF1">
        <w:rPr>
          <w:rFonts w:ascii="Times New Roman" w:hAnsi="Times New Roman" w:cs="Times New Roman"/>
        </w:rPr>
        <w:t>Wydarzeni</w:t>
      </w:r>
      <w:r w:rsidR="00B01AA9">
        <w:rPr>
          <w:rFonts w:ascii="Times New Roman" w:hAnsi="Times New Roman" w:cs="Times New Roman"/>
        </w:rPr>
        <w:t>e</w:t>
      </w:r>
      <w:r w:rsidR="00F46B2B" w:rsidRPr="004E7AF1">
        <w:rPr>
          <w:rFonts w:ascii="Times New Roman" w:hAnsi="Times New Roman" w:cs="Times New Roman"/>
        </w:rPr>
        <w:t xml:space="preserve"> odbę</w:t>
      </w:r>
      <w:r w:rsidRPr="004E7AF1">
        <w:rPr>
          <w:rFonts w:ascii="Times New Roman" w:hAnsi="Times New Roman" w:cs="Times New Roman"/>
        </w:rPr>
        <w:t>d</w:t>
      </w:r>
      <w:r w:rsidR="00B01AA9">
        <w:rPr>
          <w:rFonts w:ascii="Times New Roman" w:hAnsi="Times New Roman" w:cs="Times New Roman"/>
        </w:rPr>
        <w:t>zie</w:t>
      </w:r>
      <w:r w:rsidR="00F46B2B" w:rsidRPr="004E7AF1">
        <w:rPr>
          <w:rFonts w:ascii="Times New Roman" w:hAnsi="Times New Roman" w:cs="Times New Roman"/>
        </w:rPr>
        <w:t xml:space="preserve"> się w dni</w:t>
      </w:r>
      <w:r w:rsidR="00B01AA9">
        <w:rPr>
          <w:rFonts w:ascii="Times New Roman" w:hAnsi="Times New Roman" w:cs="Times New Roman"/>
        </w:rPr>
        <w:t>u</w:t>
      </w:r>
      <w:r w:rsidR="00F46B2B" w:rsidRPr="004E7AF1">
        <w:rPr>
          <w:rFonts w:ascii="Times New Roman" w:hAnsi="Times New Roman" w:cs="Times New Roman"/>
        </w:rPr>
        <w:t xml:space="preserve"> </w:t>
      </w:r>
      <w:r w:rsidR="007E6810">
        <w:rPr>
          <w:rFonts w:ascii="Times New Roman" w:hAnsi="Times New Roman" w:cs="Times New Roman"/>
        </w:rPr>
        <w:t>27</w:t>
      </w:r>
      <w:r w:rsidR="00F46B2B" w:rsidRPr="004E7AF1">
        <w:rPr>
          <w:rFonts w:ascii="Times New Roman" w:hAnsi="Times New Roman" w:cs="Times New Roman"/>
        </w:rPr>
        <w:t xml:space="preserve"> </w:t>
      </w:r>
      <w:r w:rsidR="007E6810">
        <w:rPr>
          <w:rFonts w:ascii="Times New Roman" w:hAnsi="Times New Roman" w:cs="Times New Roman"/>
        </w:rPr>
        <w:t>czerwca</w:t>
      </w:r>
      <w:r w:rsidR="00F46B2B" w:rsidRPr="004E7AF1">
        <w:rPr>
          <w:rFonts w:ascii="Times New Roman" w:hAnsi="Times New Roman" w:cs="Times New Roman"/>
        </w:rPr>
        <w:t xml:space="preserve"> 202</w:t>
      </w:r>
      <w:r w:rsidR="007E6810">
        <w:rPr>
          <w:rFonts w:ascii="Times New Roman" w:hAnsi="Times New Roman" w:cs="Times New Roman"/>
        </w:rPr>
        <w:t>6</w:t>
      </w:r>
      <w:r w:rsidR="00F46B2B" w:rsidRPr="004E7AF1">
        <w:rPr>
          <w:rFonts w:ascii="Times New Roman" w:hAnsi="Times New Roman" w:cs="Times New Roman"/>
        </w:rPr>
        <w:t xml:space="preserve"> r. w</w:t>
      </w:r>
      <w:r w:rsidRPr="004E7AF1">
        <w:rPr>
          <w:rFonts w:ascii="Times New Roman" w:hAnsi="Times New Roman" w:cs="Times New Roman"/>
        </w:rPr>
        <w:t xml:space="preserve"> Warszawie </w:t>
      </w:r>
    </w:p>
    <w:p w14:paraId="6A22BC55" w14:textId="1D0A1C3F" w:rsidR="00B92249" w:rsidRPr="004E7AF1" w:rsidRDefault="00F46B2B" w:rsidP="004E7AF1">
      <w:pPr>
        <w:pStyle w:val="ListParagraph"/>
        <w:tabs>
          <w:tab w:val="left" w:pos="536"/>
        </w:tabs>
        <w:spacing w:line="276" w:lineRule="auto"/>
        <w:ind w:left="537" w:right="109" w:firstLine="0"/>
        <w:rPr>
          <w:rFonts w:ascii="Times New Roman" w:hAnsi="Times New Roman" w:cs="Times New Roman"/>
          <w:b/>
        </w:rPr>
      </w:pPr>
      <w:r w:rsidRPr="004E7AF1">
        <w:rPr>
          <w:rFonts w:ascii="Times New Roman" w:hAnsi="Times New Roman" w:cs="Times New Roman"/>
        </w:rPr>
        <w:t>Oficjalny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serwis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internetowy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="00F06323" w:rsidRPr="004E7AF1">
        <w:rPr>
          <w:rFonts w:ascii="Times New Roman" w:hAnsi="Times New Roman" w:cs="Times New Roman"/>
        </w:rPr>
        <w:t>Wydarze</w:t>
      </w:r>
      <w:r w:rsidR="00B01AA9">
        <w:rPr>
          <w:rFonts w:ascii="Times New Roman" w:hAnsi="Times New Roman" w:cs="Times New Roman"/>
        </w:rPr>
        <w:t>nia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znajduje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się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pod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 xml:space="preserve">adresem: </w:t>
      </w:r>
      <w:hyperlink r:id="rId7" w:history="1">
        <w:r w:rsidR="00F06323" w:rsidRPr="004E7AF1">
          <w:rPr>
            <w:rStyle w:val="Hyperlink"/>
            <w:rFonts w:ascii="Times New Roman" w:hAnsi="Times New Roman" w:cs="Times New Roman"/>
            <w:spacing w:val="-2"/>
          </w:rPr>
          <w:t>www.silawiezi.pl</w:t>
        </w:r>
      </w:hyperlink>
      <w:r w:rsidR="00F06323" w:rsidRPr="004E7AF1">
        <w:rPr>
          <w:rFonts w:ascii="Times New Roman" w:hAnsi="Times New Roman" w:cs="Times New Roman"/>
          <w:spacing w:val="-2"/>
        </w:rPr>
        <w:t xml:space="preserve">; </w:t>
      </w:r>
      <w:hyperlink r:id="rId8" w:history="1">
        <w:r w:rsidR="00E55263" w:rsidRPr="004E7AF1">
          <w:rPr>
            <w:rStyle w:val="Hyperlink"/>
            <w:rFonts w:ascii="Times New Roman" w:hAnsi="Times New Roman" w:cs="Times New Roman"/>
            <w:color w:val="2020FF"/>
          </w:rPr>
          <w:t>https://sila-wiezi.exposupport.pl/</w:t>
        </w:r>
      </w:hyperlink>
    </w:p>
    <w:p w14:paraId="6922A0BB" w14:textId="1638A202" w:rsidR="008D1C47" w:rsidRDefault="00F46B2B" w:rsidP="008D1C47">
      <w:pPr>
        <w:pStyle w:val="ListParagraph"/>
        <w:numPr>
          <w:ilvl w:val="0"/>
          <w:numId w:val="10"/>
        </w:numPr>
        <w:tabs>
          <w:tab w:val="left" w:pos="536"/>
        </w:tabs>
        <w:spacing w:line="276" w:lineRule="auto"/>
        <w:ind w:right="109"/>
        <w:rPr>
          <w:rFonts w:ascii="Times New Roman" w:hAnsi="Times New Roman" w:cs="Times New Roman"/>
        </w:rPr>
      </w:pPr>
      <w:r w:rsidRPr="00D971D1">
        <w:rPr>
          <w:rFonts w:ascii="Times New Roman" w:hAnsi="Times New Roman" w:cs="Times New Roman"/>
        </w:rPr>
        <w:t>Organizator zastrzega sobie prawo do odwołania, skrócenia albo przełożenia</w:t>
      </w:r>
      <w:r w:rsidRPr="00D971D1">
        <w:rPr>
          <w:rFonts w:ascii="Times New Roman" w:hAnsi="Times New Roman" w:cs="Times New Roman"/>
          <w:spacing w:val="-7"/>
        </w:rPr>
        <w:t xml:space="preserve"> </w:t>
      </w:r>
      <w:r w:rsidRPr="00D971D1">
        <w:rPr>
          <w:rFonts w:ascii="Times New Roman" w:hAnsi="Times New Roman" w:cs="Times New Roman"/>
        </w:rPr>
        <w:t>terminu</w:t>
      </w:r>
      <w:r w:rsidRPr="00D971D1">
        <w:rPr>
          <w:rFonts w:ascii="Times New Roman" w:hAnsi="Times New Roman" w:cs="Times New Roman"/>
          <w:spacing w:val="-6"/>
        </w:rPr>
        <w:t xml:space="preserve"> </w:t>
      </w:r>
      <w:r w:rsidRPr="00D971D1">
        <w:rPr>
          <w:rFonts w:ascii="Times New Roman" w:hAnsi="Times New Roman" w:cs="Times New Roman"/>
        </w:rPr>
        <w:t>albo</w:t>
      </w:r>
      <w:r w:rsidRPr="00D971D1">
        <w:rPr>
          <w:rFonts w:ascii="Times New Roman" w:hAnsi="Times New Roman" w:cs="Times New Roman"/>
          <w:spacing w:val="-6"/>
        </w:rPr>
        <w:t xml:space="preserve"> </w:t>
      </w:r>
      <w:r w:rsidRPr="00D971D1">
        <w:rPr>
          <w:rFonts w:ascii="Times New Roman" w:hAnsi="Times New Roman" w:cs="Times New Roman"/>
        </w:rPr>
        <w:t>zmiany</w:t>
      </w:r>
      <w:r w:rsidRPr="00D971D1">
        <w:rPr>
          <w:rFonts w:ascii="Times New Roman" w:hAnsi="Times New Roman" w:cs="Times New Roman"/>
          <w:spacing w:val="-7"/>
        </w:rPr>
        <w:t xml:space="preserve"> </w:t>
      </w:r>
      <w:r w:rsidRPr="00D971D1">
        <w:rPr>
          <w:rFonts w:ascii="Times New Roman" w:hAnsi="Times New Roman" w:cs="Times New Roman"/>
        </w:rPr>
        <w:t xml:space="preserve">miejsca </w:t>
      </w:r>
      <w:r w:rsidR="00F06323" w:rsidRPr="00D971D1">
        <w:rPr>
          <w:rFonts w:ascii="Times New Roman" w:hAnsi="Times New Roman" w:cs="Times New Roman"/>
        </w:rPr>
        <w:t>Wydarzenia</w:t>
      </w:r>
      <w:r w:rsidRPr="00D971D1">
        <w:rPr>
          <w:rFonts w:ascii="Times New Roman" w:hAnsi="Times New Roman" w:cs="Times New Roman"/>
        </w:rPr>
        <w:t>, a</w:t>
      </w:r>
      <w:r w:rsidRPr="00D971D1">
        <w:rPr>
          <w:rFonts w:ascii="Times New Roman" w:hAnsi="Times New Roman" w:cs="Times New Roman"/>
          <w:spacing w:val="-4"/>
        </w:rPr>
        <w:t xml:space="preserve"> </w:t>
      </w:r>
      <w:r w:rsidRPr="00D971D1">
        <w:rPr>
          <w:rFonts w:ascii="Times New Roman" w:hAnsi="Times New Roman" w:cs="Times New Roman"/>
        </w:rPr>
        <w:t xml:space="preserve">także zmian w programie </w:t>
      </w:r>
      <w:r w:rsidR="00F06323" w:rsidRPr="00D971D1">
        <w:rPr>
          <w:rFonts w:ascii="Times New Roman" w:hAnsi="Times New Roman" w:cs="Times New Roman"/>
        </w:rPr>
        <w:t>Wydarzenia</w:t>
      </w:r>
      <w:r w:rsidRPr="00D971D1">
        <w:rPr>
          <w:rFonts w:ascii="Times New Roman" w:hAnsi="Times New Roman" w:cs="Times New Roman"/>
        </w:rPr>
        <w:t xml:space="preserve"> i zobowiązuj</w:t>
      </w:r>
      <w:r w:rsidR="00B01AA9">
        <w:rPr>
          <w:rFonts w:ascii="Times New Roman" w:hAnsi="Times New Roman" w:cs="Times New Roman"/>
        </w:rPr>
        <w:t>e</w:t>
      </w:r>
      <w:r w:rsidRPr="00D971D1">
        <w:rPr>
          <w:rFonts w:ascii="Times New Roman" w:hAnsi="Times New Roman" w:cs="Times New Roman"/>
        </w:rPr>
        <w:t xml:space="preserve"> się do poinformowania o tym na stronie </w:t>
      </w:r>
      <w:hyperlink r:id="rId9">
        <w:hyperlink r:id="rId10" w:history="1">
          <w:r w:rsidR="00E55263" w:rsidRPr="00D971D1">
            <w:rPr>
              <w:rStyle w:val="Hyperlink"/>
              <w:rFonts w:ascii="Times New Roman" w:hAnsi="Times New Roman" w:cs="Times New Roman"/>
              <w:spacing w:val="-2"/>
            </w:rPr>
            <w:t>www.silawiezi.pl</w:t>
          </w:r>
        </w:hyperlink>
        <w:r w:rsidRPr="00D971D1">
          <w:rPr>
            <w:rFonts w:ascii="Times New Roman" w:hAnsi="Times New Roman" w:cs="Times New Roman"/>
          </w:rPr>
          <w:t>,</w:t>
        </w:r>
      </w:hyperlink>
      <w:r w:rsidRPr="00D971D1">
        <w:rPr>
          <w:rFonts w:ascii="Times New Roman" w:hAnsi="Times New Roman" w:cs="Times New Roman"/>
        </w:rPr>
        <w:t xml:space="preserve"> a jeżeli zmiany nastąpią po dokonanym zgłoszeniu uczestnictwa – także poinformuje Uczestnika drogą elektroniczną poprzez przesłanie wiadomości mailowej na adres</w:t>
      </w:r>
      <w:r w:rsidRPr="00D971D1">
        <w:rPr>
          <w:rFonts w:ascii="Times New Roman" w:hAnsi="Times New Roman" w:cs="Times New Roman"/>
          <w:spacing w:val="-7"/>
        </w:rPr>
        <w:t xml:space="preserve"> </w:t>
      </w:r>
      <w:r w:rsidRPr="00D971D1">
        <w:rPr>
          <w:rFonts w:ascii="Times New Roman" w:hAnsi="Times New Roman" w:cs="Times New Roman"/>
        </w:rPr>
        <w:t>wskazany</w:t>
      </w:r>
      <w:r w:rsidRPr="00D971D1">
        <w:rPr>
          <w:rFonts w:ascii="Times New Roman" w:hAnsi="Times New Roman" w:cs="Times New Roman"/>
          <w:spacing w:val="-7"/>
        </w:rPr>
        <w:t xml:space="preserve"> </w:t>
      </w:r>
      <w:r w:rsidRPr="00D971D1">
        <w:rPr>
          <w:rFonts w:ascii="Times New Roman" w:hAnsi="Times New Roman" w:cs="Times New Roman"/>
        </w:rPr>
        <w:t>w</w:t>
      </w:r>
      <w:r w:rsidRPr="00D971D1">
        <w:rPr>
          <w:rFonts w:ascii="Times New Roman" w:hAnsi="Times New Roman" w:cs="Times New Roman"/>
          <w:spacing w:val="-6"/>
        </w:rPr>
        <w:t xml:space="preserve"> </w:t>
      </w:r>
      <w:r w:rsidRPr="00D971D1">
        <w:rPr>
          <w:rFonts w:ascii="Times New Roman" w:hAnsi="Times New Roman" w:cs="Times New Roman"/>
        </w:rPr>
        <w:t>zgłoszeniu, ze stosownym wyprzedzeniem. Sposób postępowania w przypadku rezygnacji i zwrotu wniesionej opłaty reguluje § 4 Regulaminu.</w:t>
      </w:r>
    </w:p>
    <w:p w14:paraId="1B3657DA" w14:textId="77777777" w:rsidR="008D1C47" w:rsidRDefault="008D1C47" w:rsidP="008D1C47">
      <w:pPr>
        <w:pStyle w:val="ListParagraph"/>
        <w:numPr>
          <w:ilvl w:val="0"/>
          <w:numId w:val="10"/>
        </w:numPr>
        <w:tabs>
          <w:tab w:val="left" w:pos="536"/>
        </w:tabs>
        <w:spacing w:line="276" w:lineRule="auto"/>
        <w:ind w:right="109"/>
        <w:rPr>
          <w:rFonts w:ascii="Times New Roman" w:hAnsi="Times New Roman" w:cs="Times New Roman"/>
        </w:rPr>
      </w:pPr>
      <w:r w:rsidRPr="008D1C47">
        <w:rPr>
          <w:rFonts w:ascii="Times New Roman" w:hAnsi="Times New Roman" w:cs="Times New Roman"/>
        </w:rPr>
        <w:t>Regulamin wiąże wszystkich uczestników Konferencji tj. osoby, które dokonują rejestracji na Konferencję w tym w cudzym imieniu lub jako przedstawiciele instytucji lub firmy lub osoby, które faktycznie uczestniczą w Konferencji w charakterze odwiedzających, widzów, gości, wystawców, partnerów, sponsorów, moderatorów, prelegentów lub ich przedstawicieli (Uczestnik). W razie wątpliwości za Uczestnika uznaje się każdą osobę, która wyraziła wolę wejścia na teren obiektu, w którym odbywa się Konferencja i która została na ten teren wpuszczona.</w:t>
      </w:r>
    </w:p>
    <w:p w14:paraId="711609FD" w14:textId="13220569" w:rsidR="008D1C47" w:rsidRPr="008D1C47" w:rsidRDefault="008D1C47" w:rsidP="008D1C47">
      <w:pPr>
        <w:pStyle w:val="ListParagraph"/>
        <w:numPr>
          <w:ilvl w:val="0"/>
          <w:numId w:val="10"/>
        </w:numPr>
        <w:tabs>
          <w:tab w:val="left" w:pos="536"/>
        </w:tabs>
        <w:spacing w:line="276" w:lineRule="auto"/>
        <w:ind w:right="109"/>
        <w:rPr>
          <w:rFonts w:ascii="Times New Roman" w:hAnsi="Times New Roman" w:cs="Times New Roman"/>
        </w:rPr>
      </w:pPr>
      <w:r w:rsidRPr="008D1C47">
        <w:rPr>
          <w:rFonts w:ascii="Times New Roman" w:hAnsi="Times New Roman" w:cs="Times New Roman"/>
        </w:rPr>
        <w:t>Uczestnikiem może być wyłącznie osoba pełnoletnia.</w:t>
      </w:r>
    </w:p>
    <w:p w14:paraId="18905074" w14:textId="77777777" w:rsidR="008D1C47" w:rsidRPr="008D1C47" w:rsidRDefault="008D1C47" w:rsidP="008D1C47">
      <w:pPr>
        <w:tabs>
          <w:tab w:val="left" w:pos="536"/>
        </w:tabs>
        <w:spacing w:line="276" w:lineRule="auto"/>
        <w:ind w:left="177" w:right="109"/>
        <w:rPr>
          <w:rFonts w:ascii="Times New Roman" w:hAnsi="Times New Roman" w:cs="Times New Roman"/>
        </w:rPr>
      </w:pPr>
    </w:p>
    <w:p w14:paraId="08C82BF4" w14:textId="77777777" w:rsidR="00D971D1" w:rsidRPr="00D971D1" w:rsidRDefault="00D971D1" w:rsidP="00D971D1">
      <w:pPr>
        <w:pStyle w:val="ListParagraph"/>
        <w:tabs>
          <w:tab w:val="left" w:pos="536"/>
        </w:tabs>
        <w:spacing w:before="29" w:line="276" w:lineRule="auto"/>
        <w:ind w:left="0" w:right="112" w:firstLine="0"/>
        <w:jc w:val="left"/>
        <w:rPr>
          <w:rFonts w:ascii="Times New Roman" w:hAnsi="Times New Roman" w:cs="Times New Roman"/>
        </w:rPr>
      </w:pPr>
    </w:p>
    <w:p w14:paraId="60662EFA" w14:textId="5A17B631" w:rsidR="00B92249" w:rsidRDefault="00F46B2B" w:rsidP="009A5415">
      <w:pPr>
        <w:pStyle w:val="Heading1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2.</w:t>
      </w:r>
      <w:r w:rsidRPr="004E7A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Uczestnictwo</w:t>
      </w:r>
      <w:r w:rsidRPr="004E7A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w</w:t>
      </w:r>
      <w:r w:rsidRPr="004E7A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F06323" w:rsidRPr="004E7AF1">
        <w:rPr>
          <w:rFonts w:ascii="Times New Roman" w:hAnsi="Times New Roman" w:cs="Times New Roman"/>
          <w:spacing w:val="-2"/>
          <w:sz w:val="22"/>
          <w:szCs w:val="22"/>
        </w:rPr>
        <w:t>Wydarzeni</w:t>
      </w:r>
      <w:r w:rsidR="00B01AA9">
        <w:rPr>
          <w:rFonts w:ascii="Times New Roman" w:hAnsi="Times New Roman" w:cs="Times New Roman"/>
          <w:spacing w:val="-2"/>
          <w:sz w:val="22"/>
          <w:szCs w:val="22"/>
        </w:rPr>
        <w:t>u</w:t>
      </w:r>
    </w:p>
    <w:p w14:paraId="1AAF16E7" w14:textId="77777777" w:rsidR="00762654" w:rsidRPr="004E7AF1" w:rsidRDefault="00762654" w:rsidP="009A5415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</w:p>
    <w:p w14:paraId="4B25283A" w14:textId="1B1B73C9" w:rsidR="00B92249" w:rsidRPr="004E7AF1" w:rsidRDefault="00F46B2B">
      <w:pPr>
        <w:pStyle w:val="ListParagraph"/>
        <w:numPr>
          <w:ilvl w:val="0"/>
          <w:numId w:val="9"/>
        </w:numPr>
        <w:tabs>
          <w:tab w:val="left" w:pos="537"/>
        </w:tabs>
        <w:spacing w:before="37" w:line="276" w:lineRule="auto"/>
        <w:ind w:right="112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Uczestnikiem</w:t>
      </w:r>
      <w:r w:rsidRPr="004E7AF1">
        <w:rPr>
          <w:rFonts w:ascii="Times New Roman" w:hAnsi="Times New Roman" w:cs="Times New Roman"/>
          <w:spacing w:val="33"/>
        </w:rPr>
        <w:t xml:space="preserve"> </w:t>
      </w:r>
      <w:r w:rsidR="00F06323" w:rsidRPr="004E7AF1">
        <w:rPr>
          <w:rFonts w:ascii="Times New Roman" w:hAnsi="Times New Roman" w:cs="Times New Roman"/>
        </w:rPr>
        <w:t>Wydarze</w:t>
      </w:r>
      <w:r w:rsidR="00B01AA9">
        <w:rPr>
          <w:rFonts w:ascii="Times New Roman" w:hAnsi="Times New Roman" w:cs="Times New Roman"/>
        </w:rPr>
        <w:t>nia</w:t>
      </w:r>
      <w:r w:rsidRPr="004E7AF1">
        <w:rPr>
          <w:rFonts w:ascii="Times New Roman" w:hAnsi="Times New Roman" w:cs="Times New Roman"/>
          <w:spacing w:val="33"/>
        </w:rPr>
        <w:t xml:space="preserve"> </w:t>
      </w:r>
      <w:r w:rsidRPr="004E7AF1">
        <w:rPr>
          <w:rFonts w:ascii="Times New Roman" w:hAnsi="Times New Roman" w:cs="Times New Roman"/>
        </w:rPr>
        <w:t>może</w:t>
      </w:r>
      <w:r w:rsidRPr="004E7AF1">
        <w:rPr>
          <w:rFonts w:ascii="Times New Roman" w:hAnsi="Times New Roman" w:cs="Times New Roman"/>
          <w:spacing w:val="33"/>
        </w:rPr>
        <w:t xml:space="preserve"> </w:t>
      </w:r>
      <w:r w:rsidRPr="004E7AF1">
        <w:rPr>
          <w:rFonts w:ascii="Times New Roman" w:hAnsi="Times New Roman" w:cs="Times New Roman"/>
        </w:rPr>
        <w:t>być</w:t>
      </w:r>
      <w:r w:rsidRPr="004E7AF1">
        <w:rPr>
          <w:rFonts w:ascii="Times New Roman" w:hAnsi="Times New Roman" w:cs="Times New Roman"/>
          <w:spacing w:val="33"/>
        </w:rPr>
        <w:t xml:space="preserve"> </w:t>
      </w:r>
      <w:r w:rsidRPr="004E7AF1">
        <w:rPr>
          <w:rFonts w:ascii="Times New Roman" w:hAnsi="Times New Roman" w:cs="Times New Roman"/>
        </w:rPr>
        <w:t>wyłącznie</w:t>
      </w:r>
      <w:r w:rsidRPr="004E7AF1">
        <w:rPr>
          <w:rFonts w:ascii="Times New Roman" w:hAnsi="Times New Roman" w:cs="Times New Roman"/>
          <w:spacing w:val="20"/>
        </w:rPr>
        <w:t xml:space="preserve"> </w:t>
      </w:r>
      <w:r w:rsidRPr="004E7AF1">
        <w:rPr>
          <w:rFonts w:ascii="Times New Roman" w:hAnsi="Times New Roman" w:cs="Times New Roman"/>
        </w:rPr>
        <w:t>osoba,</w:t>
      </w:r>
      <w:r w:rsidRPr="004E7AF1">
        <w:rPr>
          <w:rFonts w:ascii="Times New Roman" w:hAnsi="Times New Roman" w:cs="Times New Roman"/>
          <w:spacing w:val="20"/>
        </w:rPr>
        <w:t xml:space="preserve"> </w:t>
      </w:r>
      <w:r w:rsidRPr="004E7AF1">
        <w:rPr>
          <w:rFonts w:ascii="Times New Roman" w:hAnsi="Times New Roman" w:cs="Times New Roman"/>
        </w:rPr>
        <w:t>która</w:t>
      </w:r>
      <w:r w:rsidRPr="004E7AF1">
        <w:rPr>
          <w:rFonts w:ascii="Times New Roman" w:hAnsi="Times New Roman" w:cs="Times New Roman"/>
          <w:spacing w:val="20"/>
        </w:rPr>
        <w:t xml:space="preserve"> </w:t>
      </w:r>
      <w:r w:rsidRPr="004E7AF1">
        <w:rPr>
          <w:rFonts w:ascii="Times New Roman" w:hAnsi="Times New Roman" w:cs="Times New Roman"/>
        </w:rPr>
        <w:t>dokonała</w:t>
      </w:r>
      <w:r w:rsidRPr="004E7AF1">
        <w:rPr>
          <w:rFonts w:ascii="Times New Roman" w:hAnsi="Times New Roman" w:cs="Times New Roman"/>
          <w:spacing w:val="20"/>
        </w:rPr>
        <w:t xml:space="preserve"> </w:t>
      </w:r>
      <w:r w:rsidRPr="004E7AF1">
        <w:rPr>
          <w:rFonts w:ascii="Times New Roman" w:hAnsi="Times New Roman" w:cs="Times New Roman"/>
        </w:rPr>
        <w:t>rejestracji/zgłoszenia</w:t>
      </w:r>
      <w:r w:rsidRPr="004E7AF1">
        <w:rPr>
          <w:rFonts w:ascii="Times New Roman" w:hAnsi="Times New Roman" w:cs="Times New Roman"/>
          <w:spacing w:val="20"/>
        </w:rPr>
        <w:t xml:space="preserve"> </w:t>
      </w:r>
      <w:r w:rsidRPr="004E7AF1">
        <w:rPr>
          <w:rFonts w:ascii="Times New Roman" w:hAnsi="Times New Roman" w:cs="Times New Roman"/>
        </w:rPr>
        <w:t>uczestnictwa</w:t>
      </w:r>
      <w:r w:rsidRPr="004E7AF1">
        <w:rPr>
          <w:rFonts w:ascii="Times New Roman" w:hAnsi="Times New Roman" w:cs="Times New Roman"/>
          <w:spacing w:val="20"/>
        </w:rPr>
        <w:t xml:space="preserve"> </w:t>
      </w:r>
      <w:r w:rsidRPr="004E7AF1">
        <w:rPr>
          <w:rFonts w:ascii="Times New Roman" w:hAnsi="Times New Roman" w:cs="Times New Roman"/>
        </w:rPr>
        <w:t>i uregulowała stosowną opłatę, zgodnie z Regulaminem.</w:t>
      </w:r>
    </w:p>
    <w:p w14:paraId="6B851920" w14:textId="2D8A00DA" w:rsidR="00B92249" w:rsidRPr="004E7AF1" w:rsidRDefault="00F46B2B">
      <w:pPr>
        <w:pStyle w:val="ListParagraph"/>
        <w:numPr>
          <w:ilvl w:val="0"/>
          <w:numId w:val="9"/>
        </w:numPr>
        <w:tabs>
          <w:tab w:val="left" w:pos="536"/>
        </w:tabs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Warunkiem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uczestnictwa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="00F06323" w:rsidRPr="004E7AF1">
        <w:rPr>
          <w:rFonts w:ascii="Times New Roman" w:hAnsi="Times New Roman" w:cs="Times New Roman"/>
        </w:rPr>
        <w:t>Wydarzeni</w:t>
      </w:r>
      <w:r w:rsidR="00B01AA9">
        <w:rPr>
          <w:rFonts w:ascii="Times New Roman" w:hAnsi="Times New Roman" w:cs="Times New Roman"/>
        </w:rPr>
        <w:t>u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  <w:spacing w:val="-4"/>
        </w:rPr>
        <w:t>jest:</w:t>
      </w:r>
    </w:p>
    <w:p w14:paraId="6C21DB94" w14:textId="3EB2A5B2" w:rsidR="00B92249" w:rsidRPr="00284B4F" w:rsidRDefault="00F46B2B" w:rsidP="00284B4F">
      <w:pPr>
        <w:pStyle w:val="ListParagraph"/>
        <w:numPr>
          <w:ilvl w:val="1"/>
          <w:numId w:val="9"/>
        </w:numPr>
        <w:tabs>
          <w:tab w:val="left" w:pos="822"/>
        </w:tabs>
        <w:spacing w:before="36" w:line="276" w:lineRule="auto"/>
        <w:ind w:right="117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dokonanie</w:t>
      </w:r>
      <w:r w:rsidRPr="004E7AF1">
        <w:rPr>
          <w:rFonts w:ascii="Times New Roman" w:hAnsi="Times New Roman" w:cs="Times New Roman"/>
          <w:spacing w:val="18"/>
        </w:rPr>
        <w:t xml:space="preserve"> </w:t>
      </w:r>
      <w:r w:rsidRPr="004E7AF1">
        <w:rPr>
          <w:rFonts w:ascii="Times New Roman" w:hAnsi="Times New Roman" w:cs="Times New Roman"/>
        </w:rPr>
        <w:t>zgłoszenia</w:t>
      </w:r>
      <w:r w:rsidRPr="004E7AF1">
        <w:rPr>
          <w:rFonts w:ascii="Times New Roman" w:hAnsi="Times New Roman" w:cs="Times New Roman"/>
          <w:spacing w:val="18"/>
        </w:rPr>
        <w:t xml:space="preserve"> </w:t>
      </w:r>
      <w:r w:rsidRPr="004E7AF1">
        <w:rPr>
          <w:rFonts w:ascii="Times New Roman" w:hAnsi="Times New Roman" w:cs="Times New Roman"/>
        </w:rPr>
        <w:t>on-line</w:t>
      </w:r>
      <w:r w:rsidRPr="004E7AF1">
        <w:rPr>
          <w:rFonts w:ascii="Times New Roman" w:hAnsi="Times New Roman" w:cs="Times New Roman"/>
          <w:spacing w:val="18"/>
        </w:rPr>
        <w:t xml:space="preserve"> </w:t>
      </w:r>
      <w:r w:rsidRPr="004E7AF1">
        <w:rPr>
          <w:rFonts w:ascii="Times New Roman" w:hAnsi="Times New Roman" w:cs="Times New Roman"/>
        </w:rPr>
        <w:t>poprzez</w:t>
      </w:r>
      <w:r w:rsidRPr="004E7AF1">
        <w:rPr>
          <w:rFonts w:ascii="Times New Roman" w:hAnsi="Times New Roman" w:cs="Times New Roman"/>
          <w:spacing w:val="18"/>
        </w:rPr>
        <w:t xml:space="preserve"> </w:t>
      </w:r>
      <w:r w:rsidRPr="004E7AF1">
        <w:rPr>
          <w:rFonts w:ascii="Times New Roman" w:hAnsi="Times New Roman" w:cs="Times New Roman"/>
        </w:rPr>
        <w:t xml:space="preserve">System Rejestracji </w:t>
      </w:r>
      <w:proofErr w:type="spellStart"/>
      <w:r w:rsidRPr="004E7AF1">
        <w:rPr>
          <w:rFonts w:ascii="Times New Roman" w:hAnsi="Times New Roman" w:cs="Times New Roman"/>
        </w:rPr>
        <w:t>ExpoSupport</w:t>
      </w:r>
      <w:proofErr w:type="spellEnd"/>
      <w:r w:rsidRPr="004E7AF1">
        <w:rPr>
          <w:rFonts w:ascii="Times New Roman" w:hAnsi="Times New Roman" w:cs="Times New Roman"/>
        </w:rPr>
        <w:t xml:space="preserve"> (link do ww. systemu dostępny na stronie </w:t>
      </w:r>
      <w:hyperlink r:id="rId11" w:history="1">
        <w:r w:rsidR="00284B4F" w:rsidRPr="00284B4F">
          <w:rPr>
            <w:rStyle w:val="Hyperlink"/>
            <w:rFonts w:ascii="Times New Roman" w:hAnsi="Times New Roman" w:cs="Times New Roman"/>
          </w:rPr>
          <w:t>www.silawiezi.pl)</w:t>
        </w:r>
      </w:hyperlink>
      <w:r w:rsidRPr="00284B4F">
        <w:rPr>
          <w:rFonts w:ascii="Times New Roman" w:hAnsi="Times New Roman" w:cs="Times New Roman"/>
        </w:rPr>
        <w:t xml:space="preserve"> do dnia </w:t>
      </w:r>
      <w:r w:rsidR="000670EC">
        <w:rPr>
          <w:rFonts w:ascii="Times New Roman" w:hAnsi="Times New Roman" w:cs="Times New Roman"/>
        </w:rPr>
        <w:t>27</w:t>
      </w:r>
      <w:r w:rsidRPr="00284B4F">
        <w:rPr>
          <w:rFonts w:ascii="Times New Roman" w:hAnsi="Times New Roman" w:cs="Times New Roman"/>
        </w:rPr>
        <w:t>.</w:t>
      </w:r>
      <w:r w:rsidR="000670EC">
        <w:rPr>
          <w:rFonts w:ascii="Times New Roman" w:hAnsi="Times New Roman" w:cs="Times New Roman"/>
        </w:rPr>
        <w:t>06</w:t>
      </w:r>
      <w:r w:rsidRPr="00284B4F">
        <w:rPr>
          <w:rFonts w:ascii="Times New Roman" w:hAnsi="Times New Roman" w:cs="Times New Roman"/>
        </w:rPr>
        <w:t>.202</w:t>
      </w:r>
      <w:r w:rsidR="000670EC">
        <w:rPr>
          <w:rFonts w:ascii="Times New Roman" w:hAnsi="Times New Roman" w:cs="Times New Roman"/>
        </w:rPr>
        <w:t>6</w:t>
      </w:r>
      <w:r w:rsidRPr="00284B4F">
        <w:rPr>
          <w:rFonts w:ascii="Times New Roman" w:hAnsi="Times New Roman" w:cs="Times New Roman"/>
        </w:rPr>
        <w:t xml:space="preserve"> r. oraz</w:t>
      </w:r>
    </w:p>
    <w:p w14:paraId="69F1BFD0" w14:textId="15B19EE8" w:rsidR="00B92249" w:rsidRPr="004E7AF1" w:rsidRDefault="00F46B2B">
      <w:pPr>
        <w:pStyle w:val="ListParagraph"/>
        <w:numPr>
          <w:ilvl w:val="1"/>
          <w:numId w:val="9"/>
        </w:numPr>
        <w:tabs>
          <w:tab w:val="left" w:pos="820"/>
        </w:tabs>
        <w:spacing w:line="276" w:lineRule="auto"/>
        <w:ind w:left="536" w:right="110" w:firstLine="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dokonanie stosownej opłaty w terminie 7 dni od dnia zgłoszenia, nie później niż do dnia </w:t>
      </w:r>
      <w:r w:rsidR="000670EC">
        <w:rPr>
          <w:rFonts w:ascii="Times New Roman" w:hAnsi="Times New Roman" w:cs="Times New Roman"/>
        </w:rPr>
        <w:t>27</w:t>
      </w:r>
      <w:r w:rsidRPr="004E7AF1">
        <w:rPr>
          <w:rFonts w:ascii="Times New Roman" w:hAnsi="Times New Roman" w:cs="Times New Roman"/>
        </w:rPr>
        <w:t>.</w:t>
      </w:r>
      <w:r w:rsidR="00284B4F">
        <w:rPr>
          <w:rFonts w:ascii="Times New Roman" w:hAnsi="Times New Roman" w:cs="Times New Roman"/>
        </w:rPr>
        <w:t>0</w:t>
      </w:r>
      <w:r w:rsidR="000670EC">
        <w:rPr>
          <w:rFonts w:ascii="Times New Roman" w:hAnsi="Times New Roman" w:cs="Times New Roman"/>
        </w:rPr>
        <w:t>6</w:t>
      </w:r>
      <w:r w:rsidR="00284B4F">
        <w:rPr>
          <w:rFonts w:ascii="Times New Roman" w:hAnsi="Times New Roman" w:cs="Times New Roman"/>
        </w:rPr>
        <w:t>.</w:t>
      </w:r>
      <w:r w:rsidRPr="004E7AF1">
        <w:rPr>
          <w:rFonts w:ascii="Times New Roman" w:hAnsi="Times New Roman" w:cs="Times New Roman"/>
        </w:rPr>
        <w:t>202</w:t>
      </w:r>
      <w:r w:rsidR="000670EC">
        <w:rPr>
          <w:rFonts w:ascii="Times New Roman" w:hAnsi="Times New Roman" w:cs="Times New Roman"/>
        </w:rPr>
        <w:t>6</w:t>
      </w:r>
      <w:r w:rsidRPr="004E7AF1">
        <w:rPr>
          <w:rFonts w:ascii="Times New Roman" w:hAnsi="Times New Roman" w:cs="Times New Roman"/>
        </w:rPr>
        <w:t xml:space="preserve"> r. Organizator zastrzega możliwość wcześniejszego zakończenia rejestracji w przypadku wykorzystania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limitu miejsc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="00F06323" w:rsidRPr="004E7AF1">
        <w:rPr>
          <w:rFonts w:ascii="Times New Roman" w:hAnsi="Times New Roman" w:cs="Times New Roman"/>
        </w:rPr>
        <w:t>Wydarzeni</w:t>
      </w:r>
      <w:r w:rsidR="00284B4F">
        <w:rPr>
          <w:rFonts w:ascii="Times New Roman" w:hAnsi="Times New Roman" w:cs="Times New Roman"/>
        </w:rPr>
        <w:t>a</w:t>
      </w:r>
      <w:r w:rsidRPr="004E7AF1">
        <w:rPr>
          <w:rFonts w:ascii="Times New Roman" w:hAnsi="Times New Roman" w:cs="Times New Roman"/>
        </w:rPr>
        <w:t>,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o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czym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poinformuje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co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najmniej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ww.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stronie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</w:rPr>
        <w:t>internetowej.</w:t>
      </w:r>
    </w:p>
    <w:p w14:paraId="7A5882EC" w14:textId="7B02FEFB" w:rsidR="00B92249" w:rsidRPr="00E2151F" w:rsidRDefault="00F46B2B" w:rsidP="00E2151F">
      <w:pPr>
        <w:pStyle w:val="ListParagraph"/>
        <w:numPr>
          <w:ilvl w:val="0"/>
          <w:numId w:val="9"/>
        </w:numPr>
        <w:tabs>
          <w:tab w:val="left" w:pos="536"/>
        </w:tabs>
        <w:spacing w:line="276" w:lineRule="auto"/>
        <w:ind w:right="111"/>
        <w:rPr>
          <w:rFonts w:ascii="Times New Roman" w:hAnsi="Times New Roman" w:cs="Times New Roman"/>
        </w:rPr>
      </w:pPr>
      <w:r w:rsidRPr="00E2151F">
        <w:rPr>
          <w:rFonts w:ascii="Times New Roman" w:hAnsi="Times New Roman" w:cs="Times New Roman"/>
        </w:rPr>
        <w:t>Prawidłowe dokonanie rejestracji on-line obejmuje akceptację Regulaminu oraz podanie następujących danych zgłaszającego: imię i nazwisko, adres e-mail, numer telefonu</w:t>
      </w:r>
      <w:r w:rsidR="00E2151F" w:rsidRPr="00E2151F">
        <w:rPr>
          <w:rFonts w:ascii="Times New Roman" w:hAnsi="Times New Roman" w:cs="Times New Roman"/>
        </w:rPr>
        <w:t xml:space="preserve"> (nie wymagane)</w:t>
      </w:r>
      <w:r w:rsidRPr="00E2151F">
        <w:rPr>
          <w:rFonts w:ascii="Times New Roman" w:hAnsi="Times New Roman" w:cs="Times New Roman"/>
        </w:rPr>
        <w:t>,</w:t>
      </w:r>
      <w:r w:rsidR="00E2151F" w:rsidRPr="00E2151F">
        <w:rPr>
          <w:rFonts w:ascii="Times New Roman" w:hAnsi="Times New Roman" w:cs="Times New Roman"/>
        </w:rPr>
        <w:t xml:space="preserve"> zawód (pole do wpisania), podmiot (pole wyboru: szpital, poradnia, prywatna praktyka, inne), nazwa placówki (tekst); </w:t>
      </w:r>
      <w:r w:rsidRPr="00E2151F">
        <w:rPr>
          <w:rFonts w:ascii="Times New Roman" w:hAnsi="Times New Roman" w:cs="Times New Roman"/>
        </w:rPr>
        <w:t>w przypadku prowadzenia działalności gospodarczej</w:t>
      </w:r>
      <w:r w:rsidR="00E2151F" w:rsidRPr="00E2151F">
        <w:rPr>
          <w:rFonts w:ascii="Times New Roman" w:hAnsi="Times New Roman" w:cs="Times New Roman"/>
        </w:rPr>
        <w:t xml:space="preserve"> dodatkowo</w:t>
      </w:r>
      <w:r w:rsidRPr="00E2151F">
        <w:rPr>
          <w:rFonts w:ascii="Times New Roman" w:hAnsi="Times New Roman" w:cs="Times New Roman"/>
        </w:rPr>
        <w:t>: nazwa firmy, stanowisko, adres firmy – ulica, numer lokalu, miasto, państwo, numer identyfikacji podatkowej (NIP)</w:t>
      </w:r>
      <w:r w:rsidR="008F12EF">
        <w:rPr>
          <w:rFonts w:ascii="Times New Roman" w:hAnsi="Times New Roman" w:cs="Times New Roman"/>
        </w:rPr>
        <w:t>.</w:t>
      </w:r>
      <w:r w:rsidRPr="00E2151F">
        <w:rPr>
          <w:rFonts w:ascii="Times New Roman" w:hAnsi="Times New Roman" w:cs="Times New Roman"/>
        </w:rPr>
        <w:t xml:space="preserve"> </w:t>
      </w:r>
    </w:p>
    <w:p w14:paraId="30A39B4F" w14:textId="24D6BBCE" w:rsidR="00B92249" w:rsidRPr="004E7AF1" w:rsidRDefault="00F46B2B">
      <w:pPr>
        <w:pStyle w:val="ListParagraph"/>
        <w:numPr>
          <w:ilvl w:val="0"/>
          <w:numId w:val="9"/>
        </w:numPr>
        <w:tabs>
          <w:tab w:val="left" w:pos="537"/>
        </w:tabs>
        <w:spacing w:line="276" w:lineRule="auto"/>
        <w:ind w:right="114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Uiszczenia opłaty dokonuje się poprzez serwis </w:t>
      </w:r>
      <w:r w:rsidR="001805EA">
        <w:rPr>
          <w:rFonts w:ascii="Times New Roman" w:hAnsi="Times New Roman" w:cs="Times New Roman"/>
        </w:rPr>
        <w:t>Przelewy 24</w:t>
      </w:r>
      <w:r w:rsidRPr="004E7AF1">
        <w:rPr>
          <w:rFonts w:ascii="Times New Roman" w:hAnsi="Times New Roman" w:cs="Times New Roman"/>
        </w:rPr>
        <w:t xml:space="preserve"> lub w formie przelewu bankowego wraz ze zgłoszeniem uczestnictwa w Systemie</w:t>
      </w:r>
      <w:r w:rsidR="002B724E">
        <w:rPr>
          <w:rFonts w:ascii="Times New Roman" w:hAnsi="Times New Roman" w:cs="Times New Roman"/>
        </w:rPr>
        <w:t>.</w:t>
      </w:r>
    </w:p>
    <w:p w14:paraId="0F89FE0B" w14:textId="6F99EE1F" w:rsidR="00B92249" w:rsidRPr="002B724E" w:rsidRDefault="00F46B2B">
      <w:pPr>
        <w:pStyle w:val="Heading1"/>
        <w:numPr>
          <w:ilvl w:val="0"/>
          <w:numId w:val="9"/>
        </w:numPr>
        <w:tabs>
          <w:tab w:val="left" w:pos="536"/>
        </w:tabs>
        <w:spacing w:line="276" w:lineRule="auto"/>
        <w:ind w:left="536" w:right="108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B72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Nieuregulowanie pełnej opłaty za uczestnictwo w </w:t>
      </w:r>
      <w:r w:rsidR="00F06323" w:rsidRPr="002B724E">
        <w:rPr>
          <w:rFonts w:ascii="Times New Roman" w:hAnsi="Times New Roman" w:cs="Times New Roman"/>
          <w:b w:val="0"/>
          <w:bCs w:val="0"/>
          <w:sz w:val="22"/>
          <w:szCs w:val="22"/>
        </w:rPr>
        <w:t>Wydarzeni</w:t>
      </w:r>
      <w:r w:rsidR="00B01AA9">
        <w:rPr>
          <w:rFonts w:ascii="Times New Roman" w:hAnsi="Times New Roman" w:cs="Times New Roman"/>
          <w:b w:val="0"/>
          <w:bCs w:val="0"/>
          <w:sz w:val="22"/>
          <w:szCs w:val="22"/>
        </w:rPr>
        <w:t>u</w:t>
      </w:r>
      <w:r w:rsidRPr="002B72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w terminie wskazanym w ust. 2 skutkuje nieprzyjęciem zgłoszenia przez Organizatora. W razie wątpliwości, w szczególności w przypadku wyczerpania limitu miejsc na </w:t>
      </w:r>
      <w:r w:rsidR="00F06323" w:rsidRPr="002B724E">
        <w:rPr>
          <w:rFonts w:ascii="Times New Roman" w:hAnsi="Times New Roman" w:cs="Times New Roman"/>
          <w:b w:val="0"/>
          <w:bCs w:val="0"/>
          <w:sz w:val="22"/>
          <w:szCs w:val="22"/>
        </w:rPr>
        <w:t>Wydarzeni</w:t>
      </w:r>
      <w:r w:rsidR="008F12EF" w:rsidRPr="002B724E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2B72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o kolejności decyduje moment </w:t>
      </w:r>
      <w:r w:rsidR="008F12EF" w:rsidRPr="002B724E">
        <w:rPr>
          <w:rFonts w:ascii="Times New Roman" w:hAnsi="Times New Roman" w:cs="Times New Roman"/>
          <w:b w:val="0"/>
          <w:bCs w:val="0"/>
          <w:sz w:val="22"/>
          <w:szCs w:val="22"/>
        </w:rPr>
        <w:t>zapłaty</w:t>
      </w:r>
      <w:r w:rsidRPr="002B724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3C80BB65" w14:textId="14AFC696" w:rsidR="006D4D28" w:rsidRPr="006D4D28" w:rsidRDefault="00F46B2B" w:rsidP="006D4D28">
      <w:pPr>
        <w:pStyle w:val="ListParagraph"/>
        <w:numPr>
          <w:ilvl w:val="0"/>
          <w:numId w:val="9"/>
        </w:numPr>
        <w:tabs>
          <w:tab w:val="left" w:pos="536"/>
        </w:tabs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lastRenderedPageBreak/>
        <w:t>Wysokość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opłat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za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uczestnictwo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="00F06323" w:rsidRPr="004E7AF1">
        <w:rPr>
          <w:rFonts w:ascii="Times New Roman" w:hAnsi="Times New Roman" w:cs="Times New Roman"/>
        </w:rPr>
        <w:t>Wydarze</w:t>
      </w:r>
      <w:r w:rsidR="006D4D28">
        <w:rPr>
          <w:rFonts w:ascii="Times New Roman" w:hAnsi="Times New Roman" w:cs="Times New Roman"/>
        </w:rPr>
        <w:t>ń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jest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określona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stronie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internetowej</w:t>
      </w:r>
      <w:r w:rsidR="006D4D28">
        <w:rPr>
          <w:rFonts w:ascii="Times New Roman" w:hAnsi="Times New Roman" w:cs="Times New Roman"/>
          <w:spacing w:val="-6"/>
        </w:rPr>
        <w:t xml:space="preserve"> </w:t>
      </w:r>
      <w:hyperlink r:id="rId12" w:history="1">
        <w:r w:rsidR="006D4D28" w:rsidRPr="00631E47">
          <w:rPr>
            <w:rStyle w:val="Hyperlink"/>
            <w:rFonts w:ascii="Times New Roman" w:hAnsi="Times New Roman" w:cs="Times New Roman"/>
            <w:b/>
            <w:spacing w:val="-2"/>
          </w:rPr>
          <w:t>www.silawiezi.pl</w:t>
        </w:r>
      </w:hyperlink>
    </w:p>
    <w:p w14:paraId="274CCC6A" w14:textId="4C9017AE" w:rsidR="00B92249" w:rsidRPr="004E7AF1" w:rsidRDefault="00F46B2B">
      <w:pPr>
        <w:pStyle w:val="ListParagraph"/>
        <w:numPr>
          <w:ilvl w:val="0"/>
          <w:numId w:val="9"/>
        </w:numPr>
        <w:tabs>
          <w:tab w:val="left" w:pos="536"/>
        </w:tabs>
        <w:spacing w:before="37"/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Koszty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podróży,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przejazdów,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pobytu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noclegów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Uczestnik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="00F06323" w:rsidRPr="004E7AF1">
        <w:rPr>
          <w:rFonts w:ascii="Times New Roman" w:hAnsi="Times New Roman" w:cs="Times New Roman"/>
        </w:rPr>
        <w:t>Wydarze</w:t>
      </w:r>
      <w:r w:rsidR="005E3C98">
        <w:rPr>
          <w:rFonts w:ascii="Times New Roman" w:hAnsi="Times New Roman" w:cs="Times New Roman"/>
        </w:rPr>
        <w:t>ń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pokrywa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we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własnym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zakresie.</w:t>
      </w:r>
    </w:p>
    <w:p w14:paraId="484AC53D" w14:textId="13A3F053" w:rsidR="00B92249" w:rsidRPr="004E7AF1" w:rsidRDefault="00F46B2B">
      <w:pPr>
        <w:pStyle w:val="ListParagraph"/>
        <w:numPr>
          <w:ilvl w:val="0"/>
          <w:numId w:val="9"/>
        </w:numPr>
        <w:tabs>
          <w:tab w:val="left" w:pos="536"/>
        </w:tabs>
        <w:spacing w:before="36" w:line="276" w:lineRule="auto"/>
        <w:ind w:left="536" w:right="10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Poprzez akceptację Regulaminu i udział w </w:t>
      </w:r>
      <w:r w:rsidR="00F06323" w:rsidRPr="004E7AF1">
        <w:rPr>
          <w:rFonts w:ascii="Times New Roman" w:hAnsi="Times New Roman" w:cs="Times New Roman"/>
        </w:rPr>
        <w:t>Wydarzenia</w:t>
      </w:r>
      <w:r w:rsidR="005E3C98">
        <w:rPr>
          <w:rFonts w:ascii="Times New Roman" w:hAnsi="Times New Roman" w:cs="Times New Roman"/>
        </w:rPr>
        <w:t>ch</w:t>
      </w:r>
      <w:r w:rsidRPr="004E7AF1">
        <w:rPr>
          <w:rFonts w:ascii="Times New Roman" w:hAnsi="Times New Roman" w:cs="Times New Roman"/>
        </w:rPr>
        <w:t xml:space="preserve"> Uczestnik zezwala Organizatorowi na nieodpłatne wykorzystanie</w:t>
      </w:r>
      <w:r w:rsidRPr="004E7AF1">
        <w:rPr>
          <w:rFonts w:ascii="Times New Roman" w:hAnsi="Times New Roman" w:cs="Times New Roman"/>
          <w:b/>
        </w:rPr>
        <w:t xml:space="preserve">, </w:t>
      </w:r>
      <w:r w:rsidRPr="004E7AF1">
        <w:rPr>
          <w:rFonts w:ascii="Times New Roman" w:hAnsi="Times New Roman" w:cs="Times New Roman"/>
        </w:rPr>
        <w:t xml:space="preserve">utrwalanie, obróbkę, powielanie, rozpowszechnianie wizerunku utrwalonego w formie fotografii lub zapisu video oraz udziela Organizatorowi niewyłącznej, nieograniczonej terytorialnie i czasowo, nieodpłatnej licencji na wykorzystywanie wizerunku utrwalonego w związku z udziałem w </w:t>
      </w:r>
      <w:r w:rsidR="00F06323" w:rsidRPr="004E7AF1">
        <w:rPr>
          <w:rFonts w:ascii="Times New Roman" w:hAnsi="Times New Roman" w:cs="Times New Roman"/>
        </w:rPr>
        <w:t>Wydarzeni</w:t>
      </w:r>
      <w:r w:rsidR="005E3C98">
        <w:rPr>
          <w:rFonts w:ascii="Times New Roman" w:hAnsi="Times New Roman" w:cs="Times New Roman"/>
        </w:rPr>
        <w:t>ach</w:t>
      </w:r>
      <w:r w:rsidRPr="004E7AF1">
        <w:rPr>
          <w:rFonts w:ascii="Times New Roman" w:hAnsi="Times New Roman" w:cs="Times New Roman"/>
        </w:rPr>
        <w:t xml:space="preserve"> w celach informacyjnych, promocyjnych, reklamowych związanych z </w:t>
      </w:r>
      <w:r w:rsidR="00F06323" w:rsidRPr="004E7AF1">
        <w:rPr>
          <w:rFonts w:ascii="Times New Roman" w:hAnsi="Times New Roman" w:cs="Times New Roman"/>
        </w:rPr>
        <w:t>Wydarzenia</w:t>
      </w:r>
      <w:r w:rsidR="005E3C98">
        <w:rPr>
          <w:rFonts w:ascii="Times New Roman" w:hAnsi="Times New Roman" w:cs="Times New Roman"/>
        </w:rPr>
        <w:t>mi</w:t>
      </w:r>
      <w:r w:rsidRPr="004E7AF1">
        <w:rPr>
          <w:rFonts w:ascii="Times New Roman" w:hAnsi="Times New Roman" w:cs="Times New Roman"/>
        </w:rPr>
        <w:t xml:space="preserve"> lub działalnością Organizatora na następujących polach eksploatacji:</w:t>
      </w:r>
    </w:p>
    <w:p w14:paraId="777DA0FB" w14:textId="77777777" w:rsidR="00B92249" w:rsidRPr="004E7AF1" w:rsidRDefault="00F46B2B">
      <w:pPr>
        <w:pStyle w:val="ListParagraph"/>
        <w:numPr>
          <w:ilvl w:val="1"/>
          <w:numId w:val="9"/>
        </w:numPr>
        <w:tabs>
          <w:tab w:val="left" w:pos="896"/>
        </w:tabs>
        <w:ind w:left="89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utrwalanie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zwielokrotnienie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jakąkolwiek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znaną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techniką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oraz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rozpowszechnianie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dowolnej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formie,</w:t>
      </w:r>
    </w:p>
    <w:p w14:paraId="2995A5A3" w14:textId="77777777" w:rsidR="00B92249" w:rsidRPr="004E7AF1" w:rsidRDefault="00F46B2B">
      <w:pPr>
        <w:pStyle w:val="ListParagraph"/>
        <w:numPr>
          <w:ilvl w:val="1"/>
          <w:numId w:val="9"/>
        </w:numPr>
        <w:tabs>
          <w:tab w:val="left" w:pos="896"/>
        </w:tabs>
        <w:spacing w:before="37"/>
        <w:ind w:left="89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wprowadzenie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do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pamięci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komputera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do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sieci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multimedialnej,</w:t>
      </w:r>
    </w:p>
    <w:p w14:paraId="6D0019A1" w14:textId="77777777" w:rsidR="00B92249" w:rsidRPr="004E7AF1" w:rsidRDefault="00F46B2B">
      <w:pPr>
        <w:pStyle w:val="ListParagraph"/>
        <w:numPr>
          <w:ilvl w:val="1"/>
          <w:numId w:val="9"/>
        </w:numPr>
        <w:tabs>
          <w:tab w:val="left" w:pos="896"/>
        </w:tabs>
        <w:spacing w:before="37"/>
        <w:ind w:left="89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zwielokrotnianie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zapisu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utrwalonego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wizerunku,</w:t>
      </w:r>
    </w:p>
    <w:p w14:paraId="37E43744" w14:textId="77777777" w:rsidR="00B92249" w:rsidRPr="004E7AF1" w:rsidRDefault="00F46B2B">
      <w:pPr>
        <w:pStyle w:val="ListParagraph"/>
        <w:numPr>
          <w:ilvl w:val="1"/>
          <w:numId w:val="9"/>
        </w:numPr>
        <w:tabs>
          <w:tab w:val="left" w:pos="896"/>
        </w:tabs>
        <w:spacing w:before="36" w:line="276" w:lineRule="auto"/>
        <w:ind w:left="896" w:right="112" w:hanging="36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publiczne wystawienie, wyświetlenie, odtwarzanie oraz nadawanie i reemitowanie, a także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publiczne udostępnianie w taki sposób, aby każdy mógł mieć do niego dostęp w miejscu i</w:t>
      </w:r>
      <w:r w:rsidRPr="004E7AF1">
        <w:rPr>
          <w:rFonts w:ascii="Times New Roman" w:hAnsi="Times New Roman" w:cs="Times New Roman"/>
          <w:spacing w:val="-3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czasie</w:t>
      </w:r>
      <w:r w:rsidRPr="004E7AF1">
        <w:rPr>
          <w:rFonts w:ascii="Times New Roman" w:hAnsi="Times New Roman" w:cs="Times New Roman"/>
          <w:spacing w:val="-3"/>
        </w:rPr>
        <w:t xml:space="preserve"> </w:t>
      </w:r>
      <w:r w:rsidRPr="004E7AF1">
        <w:rPr>
          <w:rFonts w:ascii="Times New Roman" w:hAnsi="Times New Roman" w:cs="Times New Roman"/>
        </w:rPr>
        <w:t>przez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siebie wybranym, w szczególności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portalach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społecznościowych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administrowanych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przez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Organizatora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 xml:space="preserve">np. </w:t>
      </w:r>
      <w:r w:rsidRPr="004E7AF1">
        <w:rPr>
          <w:rFonts w:ascii="Times New Roman" w:hAnsi="Times New Roman" w:cs="Times New Roman"/>
          <w:spacing w:val="-2"/>
        </w:rPr>
        <w:t>Facebook.</w:t>
      </w:r>
    </w:p>
    <w:p w14:paraId="4928F642" w14:textId="77777777" w:rsidR="00B92249" w:rsidRPr="004E7AF1" w:rsidRDefault="00F46B2B">
      <w:pPr>
        <w:pStyle w:val="ListParagraph"/>
        <w:numPr>
          <w:ilvl w:val="1"/>
          <w:numId w:val="9"/>
        </w:numPr>
        <w:tabs>
          <w:tab w:val="left" w:pos="897"/>
        </w:tabs>
        <w:spacing w:line="276" w:lineRule="auto"/>
        <w:ind w:left="897" w:right="117" w:hanging="36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zamieszczanie i publikowanie w prasie, na stronach internetowych, plakatach i bilbordach, portalach </w:t>
      </w:r>
      <w:r w:rsidRPr="004E7AF1">
        <w:rPr>
          <w:rFonts w:ascii="Times New Roman" w:hAnsi="Times New Roman" w:cs="Times New Roman"/>
          <w:spacing w:val="-2"/>
        </w:rPr>
        <w:t>społecznościowych,</w:t>
      </w:r>
    </w:p>
    <w:p w14:paraId="437C118D" w14:textId="77777777" w:rsidR="00B92249" w:rsidRPr="004E7AF1" w:rsidRDefault="00F46B2B">
      <w:pPr>
        <w:pStyle w:val="ListParagraph"/>
        <w:numPr>
          <w:ilvl w:val="1"/>
          <w:numId w:val="9"/>
        </w:numPr>
        <w:tabs>
          <w:tab w:val="left" w:pos="895"/>
        </w:tabs>
        <w:ind w:left="895" w:hanging="35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emisja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przekazach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telewizyjnych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radiowych.</w:t>
      </w:r>
    </w:p>
    <w:p w14:paraId="4913B24F" w14:textId="63F7DD3A" w:rsidR="00102698" w:rsidRPr="001D2F6A" w:rsidRDefault="00F46B2B" w:rsidP="001D2F6A">
      <w:pPr>
        <w:pStyle w:val="ListParagraph"/>
        <w:numPr>
          <w:ilvl w:val="0"/>
          <w:numId w:val="9"/>
        </w:numPr>
        <w:tabs>
          <w:tab w:val="left" w:pos="476"/>
        </w:tabs>
        <w:spacing w:before="37" w:line="276" w:lineRule="auto"/>
        <w:ind w:left="476" w:right="10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Przy okazji rejestracji zgłoszenia uczestnictwa Uczestnik może wyrazić odrębne zgody na przetwarzanie danych osobowych w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 xml:space="preserve">innych </w:t>
      </w:r>
      <w:r w:rsidR="004E38C4" w:rsidRPr="004E7AF1">
        <w:rPr>
          <w:rFonts w:ascii="Times New Roman" w:hAnsi="Times New Roman" w:cs="Times New Roman"/>
        </w:rPr>
        <w:t>celach</w:t>
      </w:r>
      <w:r w:rsidRPr="004E7AF1">
        <w:rPr>
          <w:rFonts w:ascii="Times New Roman" w:hAnsi="Times New Roman" w:cs="Times New Roman"/>
        </w:rPr>
        <w:t xml:space="preserve"> niż te, o których mowa powyżej (np. marketingowych związanych z organizacją innych wydarzeń przez Organizatora).</w:t>
      </w:r>
    </w:p>
    <w:p w14:paraId="451005F3" w14:textId="77777777" w:rsidR="00B92249" w:rsidRPr="004E7AF1" w:rsidRDefault="00F46B2B">
      <w:pPr>
        <w:pStyle w:val="ListParagraph"/>
        <w:numPr>
          <w:ilvl w:val="0"/>
          <w:numId w:val="9"/>
        </w:numPr>
        <w:tabs>
          <w:tab w:val="left" w:pos="476"/>
        </w:tabs>
        <w:spacing w:line="276" w:lineRule="auto"/>
        <w:ind w:left="476" w:right="10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Organizator nie ponosi odpowiedzialności za żadne szkody poniesione przez Uczestników wskutek niestosowania się do poleceń wydawanych przez służby Organizatora w sytuacjach zagrożeń bezpieczeństwa osób i mienia, np. w związku z zarządzeniem ewakuacji osób z terenu Miejsca wydarzenia.</w:t>
      </w:r>
    </w:p>
    <w:p w14:paraId="12C122E8" w14:textId="77777777" w:rsidR="00B92249" w:rsidRDefault="00F46B2B">
      <w:pPr>
        <w:pStyle w:val="ListParagraph"/>
        <w:numPr>
          <w:ilvl w:val="0"/>
          <w:numId w:val="9"/>
        </w:numPr>
        <w:tabs>
          <w:tab w:val="left" w:pos="477"/>
        </w:tabs>
        <w:spacing w:line="276" w:lineRule="auto"/>
        <w:ind w:left="477" w:right="114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Na wyłączenie odpowiedzialności Organizatora z powyższych przyczyn nie mają wpływu podejmowane środki zabezpieczenia w Miejscu wydarzenia (zabezpieczenie techniczne, służby ochrony, monitoring).</w:t>
      </w:r>
    </w:p>
    <w:p w14:paraId="0E20ED42" w14:textId="77777777" w:rsidR="001D2F6A" w:rsidRPr="001D2F6A" w:rsidRDefault="001D2F6A" w:rsidP="001D2F6A">
      <w:pPr>
        <w:pStyle w:val="ListParagraph"/>
        <w:numPr>
          <w:ilvl w:val="0"/>
          <w:numId w:val="9"/>
        </w:numPr>
        <w:tabs>
          <w:tab w:val="left" w:pos="477"/>
        </w:tabs>
        <w:spacing w:line="276" w:lineRule="auto"/>
        <w:ind w:left="477" w:right="114"/>
        <w:rPr>
          <w:rFonts w:ascii="Times New Roman" w:hAnsi="Times New Roman" w:cs="Times New Roman"/>
        </w:rPr>
      </w:pPr>
      <w:r w:rsidRPr="001D2F6A">
        <w:rPr>
          <w:rFonts w:ascii="Times New Roman" w:hAnsi="Times New Roman" w:cs="Times New Roman"/>
        </w:rPr>
        <w:t>W przypadku dokonywania rejestracji w imieniu innej osoby i wprowadzania cudzych danych, osoba wprowadzająca te dane gwarantuje, iż uzyskała odpowiednie upoważnienia do rejestracji, założenia konta lub złożenia oświadczeń wymaganych do rejestracji, a także odpowiada za wszelkie skutki wprowadzania danych niezgodnie z takim upoważnieniem. W przypadku dokonywania rejestracji dla więcej niż jednej osoby, osoba dokonująca rejestracji powinna dokonać odrębnych zgłoszeń dla każdej z nich (z odrębnym kontem/adresem e-mail dla każdej osoby rejestrowanej na Konferencję).</w:t>
      </w:r>
    </w:p>
    <w:p w14:paraId="203AB2ED" w14:textId="77777777" w:rsidR="001D2F6A" w:rsidRPr="001D2F6A" w:rsidRDefault="001D2F6A" w:rsidP="001D2F6A">
      <w:pPr>
        <w:pStyle w:val="ListParagraph"/>
        <w:numPr>
          <w:ilvl w:val="0"/>
          <w:numId w:val="9"/>
        </w:numPr>
        <w:tabs>
          <w:tab w:val="left" w:pos="477"/>
        </w:tabs>
        <w:spacing w:line="276" w:lineRule="auto"/>
        <w:ind w:left="477" w:right="114"/>
        <w:rPr>
          <w:rFonts w:ascii="Times New Roman" w:hAnsi="Times New Roman" w:cs="Times New Roman"/>
        </w:rPr>
      </w:pPr>
      <w:r w:rsidRPr="001D2F6A">
        <w:rPr>
          <w:rFonts w:ascii="Times New Roman" w:hAnsi="Times New Roman" w:cs="Times New Roman"/>
        </w:rPr>
        <w:t>Dla niektórych rodzajów uczestników np. dziennikarzy, wystawców, gości, prelegentów lub nabywców usług Strefy VIP, Organizator może przewidzieć specjalne zasady rejestracji lub dostępu do obiektów, w szczególności polegające na ich rejestracji przez samego Organizatora lub na zastosowaniu dodatkowych identyfikatorów potwierdzających prawo do danych usług (np. fotografia). W przypadku rejestracji Uczestnika przez Organizatora, dokonywana ona będzie w oparciu o dane podane przez Uczestnika, jego przedstawiciela lub dane publicznie dostępne.</w:t>
      </w:r>
    </w:p>
    <w:p w14:paraId="06EEFF8C" w14:textId="77777777" w:rsidR="001D2F6A" w:rsidRDefault="001D2F6A" w:rsidP="001D2F6A">
      <w:pPr>
        <w:pStyle w:val="ListParagraph"/>
        <w:numPr>
          <w:ilvl w:val="0"/>
          <w:numId w:val="9"/>
        </w:numPr>
        <w:tabs>
          <w:tab w:val="left" w:pos="477"/>
        </w:tabs>
        <w:spacing w:line="276" w:lineRule="auto"/>
        <w:ind w:left="477" w:right="114"/>
        <w:rPr>
          <w:rFonts w:ascii="Times New Roman" w:hAnsi="Times New Roman" w:cs="Times New Roman"/>
        </w:rPr>
      </w:pPr>
      <w:r w:rsidRPr="001D2F6A">
        <w:rPr>
          <w:rFonts w:ascii="Times New Roman" w:hAnsi="Times New Roman" w:cs="Times New Roman"/>
        </w:rPr>
        <w:t>Na adres e-mail Uczestnika będą przesyłane informacje i oświadczenia związane z uczestnictwem w Konferencji lub zamówieniem dodatkowych usług z nim związanych. Oświadczenie przesłane na taki adres uznaje się za doręczone Uczestnikowi, który został zarejestrowany z wykorzystaniem danego adresu. Zmiana adresu wymaga powiadomienia Organizatora.</w:t>
      </w:r>
    </w:p>
    <w:p w14:paraId="4D8E774F" w14:textId="77777777" w:rsidR="00246CA5" w:rsidRDefault="00246CA5" w:rsidP="00246CA5">
      <w:pPr>
        <w:pStyle w:val="ListParagraph"/>
        <w:tabs>
          <w:tab w:val="left" w:pos="477"/>
        </w:tabs>
        <w:spacing w:line="276" w:lineRule="auto"/>
        <w:ind w:left="477" w:right="114" w:firstLine="0"/>
        <w:rPr>
          <w:rFonts w:ascii="Times New Roman" w:hAnsi="Times New Roman" w:cs="Times New Roman"/>
        </w:rPr>
      </w:pPr>
    </w:p>
    <w:p w14:paraId="016EA1CB" w14:textId="188187D2" w:rsidR="00246CA5" w:rsidRPr="004E7AF1" w:rsidRDefault="00246CA5" w:rsidP="009A5415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46CA5">
        <w:rPr>
          <w:rFonts w:ascii="Times New Roman" w:hAnsi="Times New Roman" w:cs="Times New Roman"/>
          <w:sz w:val="22"/>
          <w:szCs w:val="22"/>
        </w:rPr>
        <w:t>Prawa i obowiązki Organizatora i Uczestników</w:t>
      </w:r>
    </w:p>
    <w:p w14:paraId="7D1B58B6" w14:textId="77777777" w:rsidR="00246CA5" w:rsidRDefault="00246CA5" w:rsidP="00246CA5">
      <w:pPr>
        <w:tabs>
          <w:tab w:val="left" w:pos="477"/>
        </w:tabs>
        <w:spacing w:line="276" w:lineRule="auto"/>
        <w:ind w:left="117" w:right="114"/>
        <w:rPr>
          <w:rFonts w:ascii="Times New Roman" w:hAnsi="Times New Roman" w:cs="Times New Roman"/>
        </w:rPr>
      </w:pPr>
    </w:p>
    <w:p w14:paraId="6C2AD802" w14:textId="7269FA64" w:rsidR="00246CA5" w:rsidRPr="00246CA5" w:rsidRDefault="00246CA5" w:rsidP="00246CA5">
      <w:pPr>
        <w:pStyle w:val="ListParagraph"/>
        <w:numPr>
          <w:ilvl w:val="0"/>
          <w:numId w:val="12"/>
        </w:numPr>
        <w:tabs>
          <w:tab w:val="left" w:pos="477"/>
        </w:tabs>
        <w:spacing w:line="276" w:lineRule="auto"/>
        <w:ind w:right="114"/>
        <w:rPr>
          <w:rFonts w:ascii="Times New Roman" w:hAnsi="Times New Roman" w:cs="Times New Roman"/>
        </w:rPr>
      </w:pPr>
      <w:r w:rsidRPr="00246CA5">
        <w:rPr>
          <w:rFonts w:ascii="Times New Roman" w:hAnsi="Times New Roman" w:cs="Times New Roman"/>
        </w:rPr>
        <w:t>Jeżeli warunki uczestnictwa w dan</w:t>
      </w:r>
      <w:r w:rsidR="00DD2961">
        <w:rPr>
          <w:rFonts w:ascii="Times New Roman" w:hAnsi="Times New Roman" w:cs="Times New Roman"/>
        </w:rPr>
        <w:t>ym</w:t>
      </w:r>
      <w:r w:rsidRPr="00246CA5">
        <w:rPr>
          <w:rFonts w:ascii="Times New Roman" w:hAnsi="Times New Roman" w:cs="Times New Roman"/>
        </w:rPr>
        <w:t xml:space="preserve"> </w:t>
      </w:r>
      <w:r w:rsidR="00DD2961">
        <w:rPr>
          <w:rFonts w:ascii="Times New Roman" w:hAnsi="Times New Roman" w:cs="Times New Roman"/>
        </w:rPr>
        <w:t xml:space="preserve">Wydarzeniu </w:t>
      </w:r>
      <w:r w:rsidRPr="00246CA5">
        <w:rPr>
          <w:rFonts w:ascii="Times New Roman" w:hAnsi="Times New Roman" w:cs="Times New Roman"/>
        </w:rPr>
        <w:t xml:space="preserve">nie stanowią inaczej, Organizator zapewnia uczestnikowi dostęp do odpowiednich części obiektu, w którym </w:t>
      </w:r>
      <w:r w:rsidR="00DD2961">
        <w:rPr>
          <w:rFonts w:ascii="Times New Roman" w:hAnsi="Times New Roman" w:cs="Times New Roman"/>
        </w:rPr>
        <w:t>Wydarzenie</w:t>
      </w:r>
      <w:r w:rsidRPr="00246CA5">
        <w:rPr>
          <w:rFonts w:ascii="Times New Roman" w:hAnsi="Times New Roman" w:cs="Times New Roman"/>
        </w:rPr>
        <w:t xml:space="preserve"> ma miejsce oraz odpowiednią do charakteru </w:t>
      </w:r>
      <w:r w:rsidR="00DD2961">
        <w:rPr>
          <w:rFonts w:ascii="Times New Roman" w:hAnsi="Times New Roman" w:cs="Times New Roman"/>
        </w:rPr>
        <w:t>Wydarzenia</w:t>
      </w:r>
      <w:r w:rsidRPr="00246CA5">
        <w:rPr>
          <w:rFonts w:ascii="Times New Roman" w:hAnsi="Times New Roman" w:cs="Times New Roman"/>
        </w:rPr>
        <w:t xml:space="preserve"> formę uczestnictwa i kontaktu z innymi uczestnikami, w zamian za jawny udział w Konferencji i umożliwienie kontaktu z sobą Organizatorowi i innym uczestnikom. Anonimowy udział w Konferencji jest wykluczony, za wyjątkiem szczególnych przypadków i zgody Organizatora.</w:t>
      </w:r>
    </w:p>
    <w:p w14:paraId="42ADAF6D" w14:textId="77777777" w:rsidR="00246CA5" w:rsidRPr="00246CA5" w:rsidRDefault="00246CA5" w:rsidP="00246CA5">
      <w:pPr>
        <w:pStyle w:val="ListParagraph"/>
        <w:numPr>
          <w:ilvl w:val="0"/>
          <w:numId w:val="12"/>
        </w:numPr>
        <w:tabs>
          <w:tab w:val="left" w:pos="477"/>
        </w:tabs>
        <w:spacing w:line="276" w:lineRule="auto"/>
        <w:ind w:left="477" w:right="114"/>
        <w:rPr>
          <w:rFonts w:ascii="Times New Roman" w:hAnsi="Times New Roman" w:cs="Times New Roman"/>
        </w:rPr>
      </w:pPr>
      <w:r w:rsidRPr="00246CA5">
        <w:rPr>
          <w:rFonts w:ascii="Times New Roman" w:hAnsi="Times New Roman" w:cs="Times New Roman"/>
        </w:rPr>
        <w:t>Ze względu na konieczność zapewnienia bezpieczeństwa, komfortu i możliwości weryfikacji uprawnień Uczestników, Organizator identyfikuje ich za pomocą imiennych identyfikatorów. Organizator zastrzega sobie prawo kontroli i weryfikacji tożsamości Uczestnika oraz jego uprawnień do wejścia do obiektu lub usług związanych z Konferencją np. w formie żądania okazania identyfikatora. Jeżeli Uczestnik w ramach rejestracji nie podał wszystkich wymaganych danych, odmówi okazania identyfikatora lub powstaną wątpliwości co do zgodności jego danych z danymi na okazanym identyfikatorze, Organizator uprawniony jest do kontroli i weryfikacji tożsamości w inny dostępny sposób np. poprzez wylegitymowanie Uczestnika podczas Konferencji.</w:t>
      </w:r>
    </w:p>
    <w:p w14:paraId="1C2FB540" w14:textId="7F51153E" w:rsidR="00246CA5" w:rsidRPr="00246CA5" w:rsidRDefault="00246CA5" w:rsidP="00246CA5">
      <w:pPr>
        <w:pStyle w:val="ListParagraph"/>
        <w:numPr>
          <w:ilvl w:val="0"/>
          <w:numId w:val="12"/>
        </w:numPr>
        <w:tabs>
          <w:tab w:val="left" w:pos="477"/>
        </w:tabs>
        <w:spacing w:line="276" w:lineRule="auto"/>
        <w:ind w:left="477" w:right="114"/>
        <w:rPr>
          <w:rFonts w:ascii="Times New Roman" w:hAnsi="Times New Roman" w:cs="Times New Roman"/>
        </w:rPr>
      </w:pPr>
      <w:r w:rsidRPr="00246CA5">
        <w:rPr>
          <w:rFonts w:ascii="Times New Roman" w:hAnsi="Times New Roman" w:cs="Times New Roman"/>
        </w:rPr>
        <w:t>Przebieg Konferencji będzie utrwalany fotograficznie oraz za pomocą urządzeń audio/video,</w:t>
      </w:r>
      <w:r w:rsidR="00B01AA9">
        <w:rPr>
          <w:rFonts w:ascii="Times New Roman" w:hAnsi="Times New Roman" w:cs="Times New Roman"/>
        </w:rPr>
        <w:t xml:space="preserve"> </w:t>
      </w:r>
      <w:r w:rsidRPr="00246CA5">
        <w:rPr>
          <w:rFonts w:ascii="Times New Roman" w:hAnsi="Times New Roman" w:cs="Times New Roman"/>
        </w:rPr>
        <w:t>w tym może być transmitowany w radio, telewizji lub za pomocą innych środków umożliwiających publiczne udostępnianie w taki sposób, aby każdy mógł mieć do niego dostęp w miejscu i w czasie przez siebie wybranym (np. w sieci Internet). Uczestnictwo w Konferencji jest jawne, a zatem sylwetka lub wizerunek Uczestnika ujęte indywidualnie lub jako element większej całości mogą być intencjonalnie lub przypadkowo udokumentowane fotograficznie, dźwiękowo lub filmowo, a materiały uzyskane w ten sposób mogą być rozpowszechniane przez Organizatora oraz przedstawicieli prasy w celach informacyjnych i promocyjnych związanych z Konferencją, innymi Konferencjami  i działalnością Organizatora, sponsorów i partnerów Konferencji (w tym poprzez serwisy internetowe, pocztę elektroniczną, media społecznościowe i w prasie drukowanej). Niezależnie od powyższego, przebieg Konferencji może być też monitorowany ze względów bezpieczeństwa.</w:t>
      </w:r>
    </w:p>
    <w:p w14:paraId="6D492B1E" w14:textId="77777777" w:rsidR="00246CA5" w:rsidRPr="00246CA5" w:rsidRDefault="00246CA5" w:rsidP="00246CA5">
      <w:pPr>
        <w:pStyle w:val="ListParagraph"/>
        <w:numPr>
          <w:ilvl w:val="0"/>
          <w:numId w:val="12"/>
        </w:numPr>
        <w:tabs>
          <w:tab w:val="left" w:pos="477"/>
        </w:tabs>
        <w:spacing w:line="276" w:lineRule="auto"/>
        <w:ind w:left="477" w:right="114"/>
        <w:rPr>
          <w:rFonts w:ascii="Times New Roman" w:hAnsi="Times New Roman" w:cs="Times New Roman"/>
        </w:rPr>
      </w:pPr>
      <w:r w:rsidRPr="00246CA5">
        <w:rPr>
          <w:rFonts w:ascii="Times New Roman" w:hAnsi="Times New Roman" w:cs="Times New Roman"/>
        </w:rPr>
        <w:t>Organizator przyjmuje, że Uczestnik biorący udział w Konferencji, akceptuje możliwość wskazanego powyżej utrwalenia i wykorzystania jego sylwetki lub wizerunku jako uczestnika Konferencji. Jeżeli z jakichkolwiek powodów Uczestnik nie akceptuje konkretnego wykorzystania swojego wizerunku jw., powiadomi o tym Organizatora, który zobowiązany jest wtedy do niezwłocznego wstrzymania danego wykorzystania lub oparcia wykorzystania na innej niż zgoda podstawie legalizującej.</w:t>
      </w:r>
    </w:p>
    <w:p w14:paraId="5F46D693" w14:textId="39971B0F" w:rsidR="00246CA5" w:rsidRDefault="00246CA5" w:rsidP="00762654">
      <w:pPr>
        <w:pStyle w:val="ListParagraph"/>
        <w:numPr>
          <w:ilvl w:val="0"/>
          <w:numId w:val="12"/>
        </w:numPr>
        <w:tabs>
          <w:tab w:val="left" w:pos="477"/>
        </w:tabs>
        <w:spacing w:line="276" w:lineRule="auto"/>
        <w:ind w:left="477" w:right="114"/>
        <w:rPr>
          <w:rFonts w:ascii="Times New Roman" w:hAnsi="Times New Roman" w:cs="Times New Roman"/>
        </w:rPr>
      </w:pPr>
      <w:r w:rsidRPr="00246CA5">
        <w:rPr>
          <w:rFonts w:ascii="Times New Roman" w:hAnsi="Times New Roman" w:cs="Times New Roman"/>
        </w:rPr>
        <w:t>Jeżeli w związku z rejestracją na Konferencję, uczestnictwem lub korzystaniem z usług związanych z Konferencją, Uczestnik przekaże Organizatorowi jakiekolwiek materiały np. rzeczy, biogramy, fotografie, grafiki lub nagrania w celu ich wykorzystania lub udostępnienia w związku z danym uczestnictwem, przekazanie takie stanowić będzie upoważnienie - Organizatora oraz sponsorów i partnerów Konferencji -do ich wykorzystania zgodnie z ustalonym przeznaczeniem, w tym w ramach serwisów informujących o Konferencji i utrwalania lub monitoringu przebiegu Konferencji jw. Uczestnik gwarantuje, iż wykorzystanie tych materiałów jw. nie naruszy jakichkolwiek praw osób trzecich.</w:t>
      </w:r>
    </w:p>
    <w:p w14:paraId="2832AC93" w14:textId="19961FD4" w:rsidR="008E666F" w:rsidRDefault="008E666F" w:rsidP="00762654">
      <w:pPr>
        <w:pStyle w:val="ListParagraph"/>
        <w:numPr>
          <w:ilvl w:val="0"/>
          <w:numId w:val="12"/>
        </w:numPr>
        <w:tabs>
          <w:tab w:val="left" w:pos="477"/>
        </w:tabs>
        <w:spacing w:line="276" w:lineRule="auto"/>
        <w:ind w:left="477" w:right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 korzystający z urządzeń do tłumaczenia, jest zobowiązany do jego zwrotu po wydarzeniu a w przypadku zgubienia lub uszkodzenia do pokrycia jego kosztów.</w:t>
      </w:r>
    </w:p>
    <w:p w14:paraId="2287CF0C" w14:textId="77777777" w:rsidR="008E666F" w:rsidRPr="008E666F" w:rsidRDefault="008E666F" w:rsidP="008E666F">
      <w:pPr>
        <w:tabs>
          <w:tab w:val="left" w:pos="477"/>
        </w:tabs>
        <w:spacing w:line="276" w:lineRule="auto"/>
        <w:ind w:right="114"/>
        <w:rPr>
          <w:rFonts w:ascii="Times New Roman" w:hAnsi="Times New Roman" w:cs="Times New Roman"/>
        </w:rPr>
      </w:pPr>
    </w:p>
    <w:p w14:paraId="6666BB00" w14:textId="77777777" w:rsidR="001D2F6A" w:rsidRPr="004E7AF1" w:rsidRDefault="001D2F6A" w:rsidP="0046356C">
      <w:pPr>
        <w:pStyle w:val="ListParagraph"/>
        <w:tabs>
          <w:tab w:val="left" w:pos="477"/>
        </w:tabs>
        <w:spacing w:line="276" w:lineRule="auto"/>
        <w:ind w:left="477" w:right="114" w:firstLine="0"/>
        <w:rPr>
          <w:rFonts w:ascii="Times New Roman" w:hAnsi="Times New Roman" w:cs="Times New Roman"/>
        </w:rPr>
      </w:pPr>
    </w:p>
    <w:p w14:paraId="36036350" w14:textId="691B093D" w:rsidR="00B92249" w:rsidRDefault="00F46B2B">
      <w:pPr>
        <w:pStyle w:val="Heading1"/>
        <w:spacing w:before="43"/>
        <w:ind w:left="4004"/>
        <w:rPr>
          <w:rFonts w:ascii="Times New Roman" w:hAnsi="Times New Roman" w:cs="Times New Roman"/>
          <w:spacing w:val="-2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C63E5">
        <w:rPr>
          <w:rFonts w:ascii="Times New Roman" w:hAnsi="Times New Roman" w:cs="Times New Roman"/>
          <w:sz w:val="22"/>
          <w:szCs w:val="22"/>
        </w:rPr>
        <w:t>4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>Reklamacje</w:t>
      </w:r>
    </w:p>
    <w:p w14:paraId="1F5A8C15" w14:textId="77777777" w:rsidR="004E38C4" w:rsidRPr="004E7AF1" w:rsidRDefault="004E38C4">
      <w:pPr>
        <w:pStyle w:val="Heading1"/>
        <w:spacing w:before="43"/>
        <w:ind w:left="4004"/>
        <w:rPr>
          <w:rFonts w:ascii="Times New Roman" w:hAnsi="Times New Roman" w:cs="Times New Roman"/>
          <w:sz w:val="22"/>
          <w:szCs w:val="22"/>
        </w:rPr>
      </w:pPr>
    </w:p>
    <w:p w14:paraId="3B05BA7F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6"/>
        </w:tabs>
        <w:spacing w:before="36"/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Organizator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ma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obowiązek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dostarczyć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Usługi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wolne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od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  <w:spacing w:val="-4"/>
        </w:rPr>
        <w:t>wad.</w:t>
      </w:r>
    </w:p>
    <w:p w14:paraId="65D06A15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6"/>
        </w:tabs>
        <w:spacing w:before="37"/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Organizator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nie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udziela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gwarancji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Usługi.</w:t>
      </w:r>
    </w:p>
    <w:p w14:paraId="0782A091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6"/>
        </w:tabs>
        <w:spacing w:before="37" w:line="276" w:lineRule="auto"/>
        <w:ind w:left="536" w:right="11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lastRenderedPageBreak/>
        <w:t>Organizator ani Uczestnik nie będą ponosić odpowiedzialności wobec siebie za niewykonanie lub nienależyte wykonanie jakichkolwiek obowiązków wynikających z Regulaminu w zakresie, w jakim będzie to spowodowane wystąpieniem siły wyższej.</w:t>
      </w:r>
    </w:p>
    <w:p w14:paraId="39569499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7"/>
        </w:tabs>
        <w:spacing w:line="276" w:lineRule="auto"/>
        <w:ind w:right="117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 związku z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świadczeniem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Usług,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Organizator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ponosi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odpowiedzialność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zasadach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ogólnych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określonych w Kodeksie cywilnym.</w:t>
      </w:r>
    </w:p>
    <w:p w14:paraId="498F74B8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7"/>
        </w:tabs>
        <w:spacing w:line="276" w:lineRule="auto"/>
        <w:ind w:right="11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Żadne z postanowień Regulaminu nie ogranicza uprawnień Konsumenta lub Przedsiębiorcy Jednoosobowego, jakie przysługują mu na podstawie obowiązujących przepisów prawa.</w:t>
      </w:r>
    </w:p>
    <w:p w14:paraId="1F7D8718" w14:textId="3B10F97F" w:rsidR="00B92249" w:rsidRPr="004E7AF1" w:rsidRDefault="00F46B2B">
      <w:pPr>
        <w:pStyle w:val="ListParagraph"/>
        <w:numPr>
          <w:ilvl w:val="0"/>
          <w:numId w:val="8"/>
        </w:numPr>
        <w:tabs>
          <w:tab w:val="left" w:pos="537"/>
        </w:tabs>
        <w:spacing w:line="276" w:lineRule="auto"/>
        <w:ind w:right="107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Uczestnik </w:t>
      </w:r>
      <w:r w:rsidR="00F06323" w:rsidRPr="004E7AF1">
        <w:rPr>
          <w:rFonts w:ascii="Times New Roman" w:hAnsi="Times New Roman" w:cs="Times New Roman"/>
        </w:rPr>
        <w:t>Wydarze</w:t>
      </w:r>
      <w:r w:rsidR="00F31C1C">
        <w:rPr>
          <w:rFonts w:ascii="Times New Roman" w:hAnsi="Times New Roman" w:cs="Times New Roman"/>
        </w:rPr>
        <w:t>ń</w:t>
      </w:r>
      <w:r w:rsidRPr="004E7AF1">
        <w:rPr>
          <w:rFonts w:ascii="Times New Roman" w:hAnsi="Times New Roman" w:cs="Times New Roman"/>
        </w:rPr>
        <w:t xml:space="preserve"> ma prawo do reklamacji w przypadku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istotnej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niezgodności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przebiegu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z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 xml:space="preserve">jego programem, którego zmiany nie zostały uprzednio </w:t>
      </w:r>
      <w:r w:rsidRPr="00B96C3B">
        <w:rPr>
          <w:rFonts w:ascii="Times New Roman" w:hAnsi="Times New Roman" w:cs="Times New Roman"/>
        </w:rPr>
        <w:t>udostępnione zgodnie z § 1</w:t>
      </w:r>
      <w:r w:rsidRPr="004E7AF1">
        <w:rPr>
          <w:rFonts w:ascii="Times New Roman" w:hAnsi="Times New Roman" w:cs="Times New Roman"/>
        </w:rPr>
        <w:t xml:space="preserve"> ust. </w:t>
      </w:r>
      <w:r w:rsidR="00B96C3B">
        <w:rPr>
          <w:rFonts w:ascii="Times New Roman" w:hAnsi="Times New Roman" w:cs="Times New Roman"/>
        </w:rPr>
        <w:t>3</w:t>
      </w:r>
      <w:r w:rsidRPr="004E7AF1">
        <w:rPr>
          <w:rFonts w:ascii="Times New Roman" w:hAnsi="Times New Roman" w:cs="Times New Roman"/>
        </w:rPr>
        <w:t xml:space="preserve"> Regulaminu.</w:t>
      </w:r>
    </w:p>
    <w:p w14:paraId="2DB46BCD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6"/>
        </w:tabs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Podmiotem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odpowiedzialnym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za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rozpatrzenie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reklamacji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jest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Organizator.</w:t>
      </w:r>
    </w:p>
    <w:p w14:paraId="7D986745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6"/>
        </w:tabs>
        <w:spacing w:before="36" w:line="276" w:lineRule="auto"/>
        <w:ind w:left="536" w:right="11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Reklamacja powinna zawierać dane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umożliwiające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identyfikację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osoby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ją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składającej,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przedmiot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reklamacji oraz żądania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związane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z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reklamacją.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treści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składanej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reklamacji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Uczestnik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powinien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zawrzeć: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swoje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dane identyfikujące, tj.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imię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nazwisko,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firmę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(przypadku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uczestnictwa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ramach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działalności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gospodarczej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przez Uczestnika), dane kontaktowe: adres mailowy oraz numer telefonu oraz opis przyczyny reklamacji.</w:t>
      </w:r>
    </w:p>
    <w:p w14:paraId="5ABEAD10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7"/>
        </w:tabs>
        <w:spacing w:line="276" w:lineRule="auto"/>
        <w:ind w:right="12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 przypadku otrzymania niekompletnej reklamacji, Organizator wezwie Uczestnika do jej uzupełnienia pod rygorem pozostawienia reklamacji bez rozpoznania.</w:t>
      </w:r>
    </w:p>
    <w:p w14:paraId="4DABF6FE" w14:textId="29AE1F60" w:rsidR="00B92249" w:rsidRPr="00F31C1C" w:rsidRDefault="00F46B2B" w:rsidP="00F31C1C">
      <w:pPr>
        <w:pStyle w:val="ListParagraph"/>
        <w:numPr>
          <w:ilvl w:val="0"/>
          <w:numId w:val="8"/>
        </w:numPr>
        <w:tabs>
          <w:tab w:val="left" w:pos="536"/>
        </w:tabs>
        <w:spacing w:line="276" w:lineRule="auto"/>
        <w:ind w:right="120"/>
        <w:rPr>
          <w:rFonts w:ascii="Times New Roman" w:hAnsi="Times New Roman" w:cs="Times New Roman"/>
        </w:rPr>
      </w:pPr>
      <w:r w:rsidRPr="00F31C1C">
        <w:rPr>
          <w:rFonts w:ascii="Times New Roman" w:hAnsi="Times New Roman" w:cs="Times New Roman"/>
        </w:rPr>
        <w:t>Rozpatrzenie reklamacji przez Organizatora następuje niezwłocznie, nie później jednak niż w terminie od</w:t>
      </w:r>
      <w:r w:rsidR="00F31C1C" w:rsidRPr="00F31C1C">
        <w:rPr>
          <w:rFonts w:ascii="Times New Roman" w:hAnsi="Times New Roman" w:cs="Times New Roman"/>
        </w:rPr>
        <w:t xml:space="preserve"> </w:t>
      </w:r>
      <w:r w:rsidRPr="00F31C1C">
        <w:rPr>
          <w:rFonts w:ascii="Times New Roman" w:hAnsi="Times New Roman" w:cs="Times New Roman"/>
        </w:rPr>
        <w:t xml:space="preserve">30 dni od dnia otrzymania kompletnej reklamacji pod adresem </w:t>
      </w:r>
      <w:hyperlink r:id="rId13" w:history="1">
        <w:r w:rsidR="00B01AA9" w:rsidRPr="00C80FE2">
          <w:rPr>
            <w:rStyle w:val="Hyperlink"/>
            <w:rFonts w:ascii="Times New Roman" w:hAnsi="Times New Roman" w:cs="Times New Roman"/>
          </w:rPr>
          <w:t>hi@smartestheads.com</w:t>
        </w:r>
      </w:hyperlink>
      <w:r w:rsidR="00BF037F">
        <w:rPr>
          <w:rFonts w:ascii="Times New Roman" w:hAnsi="Times New Roman" w:cs="Times New Roman"/>
        </w:rPr>
        <w:t xml:space="preserve">. </w:t>
      </w:r>
      <w:r w:rsidRPr="00F31C1C">
        <w:rPr>
          <w:rFonts w:ascii="Times New Roman" w:hAnsi="Times New Roman" w:cs="Times New Roman"/>
        </w:rPr>
        <w:t>Upływ wyżej wskazanego terminu nie powoduje wygaśnięcia roszczeń oraz nie narusza prawa Uczestnika do dochodzenia jakichkolwiek roszczeń na drodze postępowania sądowego lub pozasądowego.</w:t>
      </w:r>
    </w:p>
    <w:p w14:paraId="592F4590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7"/>
        </w:tabs>
        <w:spacing w:line="276" w:lineRule="auto"/>
        <w:ind w:right="11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Informacja o rozpatrzeniu reklamacji zostanie przekazana Uczestnikowi na adres e-mail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lub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inny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sposób wskazany przez Uczestnika.</w:t>
      </w:r>
    </w:p>
    <w:p w14:paraId="058C969C" w14:textId="77777777" w:rsidR="00B92249" w:rsidRPr="004E7AF1" w:rsidRDefault="00F46B2B">
      <w:pPr>
        <w:pStyle w:val="ListParagraph"/>
        <w:numPr>
          <w:ilvl w:val="0"/>
          <w:numId w:val="8"/>
        </w:numPr>
        <w:tabs>
          <w:tab w:val="left" w:pos="536"/>
        </w:tabs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momencie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uwzględnienia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reklamacji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Uczestnik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otrzyma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zwrot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wniesionej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opłaty.</w:t>
      </w:r>
    </w:p>
    <w:p w14:paraId="7D7A845B" w14:textId="6D9E161E" w:rsidR="00B92249" w:rsidRPr="004E7AF1" w:rsidRDefault="00F46B2B">
      <w:pPr>
        <w:pStyle w:val="ListParagraph"/>
        <w:numPr>
          <w:ilvl w:val="0"/>
          <w:numId w:val="8"/>
        </w:numPr>
        <w:tabs>
          <w:tab w:val="left" w:pos="536"/>
        </w:tabs>
        <w:spacing w:before="37" w:line="276" w:lineRule="auto"/>
        <w:ind w:left="536" w:right="12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W przypadku nieuznania przez Organizatora reklamacji złożonej przez Uczestnika, może on skorzystać z sądowych i pozasądowych sposobów dochodzenia roszczeń – więcej informacji na temat pozasądowych sposobów dochodzenia roszczeń znajduje się w § </w:t>
      </w:r>
      <w:r w:rsidR="006A4210">
        <w:rPr>
          <w:rFonts w:ascii="Times New Roman" w:hAnsi="Times New Roman" w:cs="Times New Roman"/>
        </w:rPr>
        <w:t>9</w:t>
      </w:r>
      <w:r w:rsidRPr="004E7AF1">
        <w:rPr>
          <w:rFonts w:ascii="Times New Roman" w:hAnsi="Times New Roman" w:cs="Times New Roman"/>
        </w:rPr>
        <w:t xml:space="preserve"> Regulaminu.</w:t>
      </w:r>
    </w:p>
    <w:p w14:paraId="6034A545" w14:textId="77777777" w:rsidR="00B92249" w:rsidRPr="004E7AF1" w:rsidRDefault="00B92249">
      <w:pPr>
        <w:pStyle w:val="BodyText"/>
        <w:spacing w:before="36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EB53ED4" w14:textId="6E0C6A13" w:rsidR="00B92249" w:rsidRDefault="00F46B2B" w:rsidP="00C56D27">
      <w:pPr>
        <w:pStyle w:val="Heading1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2C63E5">
        <w:rPr>
          <w:rFonts w:ascii="Times New Roman" w:hAnsi="Times New Roman" w:cs="Times New Roman"/>
          <w:sz w:val="22"/>
          <w:szCs w:val="22"/>
        </w:rPr>
        <w:t>5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Rezygnacja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z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uczestnictwa,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zwroty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i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odstąpienie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od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>Umowy</w:t>
      </w:r>
    </w:p>
    <w:p w14:paraId="5A6DB81B" w14:textId="77777777" w:rsidR="00762654" w:rsidRPr="004E7AF1" w:rsidRDefault="00762654" w:rsidP="00C56D27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</w:p>
    <w:p w14:paraId="6A382108" w14:textId="0E4855F9" w:rsidR="00B92249" w:rsidRPr="004E7AF1" w:rsidRDefault="00F46B2B">
      <w:pPr>
        <w:pStyle w:val="ListParagraph"/>
        <w:numPr>
          <w:ilvl w:val="0"/>
          <w:numId w:val="7"/>
        </w:numPr>
        <w:tabs>
          <w:tab w:val="left" w:pos="536"/>
        </w:tabs>
        <w:spacing w:before="37" w:line="276" w:lineRule="auto"/>
        <w:ind w:left="536" w:right="11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Uczestnik może zrezygnować z uczestnictwa w </w:t>
      </w:r>
      <w:r w:rsidR="00F06323" w:rsidRPr="004E7AF1">
        <w:rPr>
          <w:rFonts w:ascii="Times New Roman" w:hAnsi="Times New Roman" w:cs="Times New Roman"/>
        </w:rPr>
        <w:t>Wydarzeni</w:t>
      </w:r>
      <w:r w:rsidR="00F849CB">
        <w:rPr>
          <w:rFonts w:ascii="Times New Roman" w:hAnsi="Times New Roman" w:cs="Times New Roman"/>
        </w:rPr>
        <w:t>u</w:t>
      </w:r>
      <w:r w:rsidRPr="004E7AF1">
        <w:rPr>
          <w:rFonts w:ascii="Times New Roman" w:hAnsi="Times New Roman" w:cs="Times New Roman"/>
        </w:rPr>
        <w:t xml:space="preserve"> w terminie nie krótszym niż na 14 dni przed rozpoczęciem </w:t>
      </w:r>
      <w:r w:rsidR="00F06323" w:rsidRPr="004E7AF1">
        <w:rPr>
          <w:rFonts w:ascii="Times New Roman" w:hAnsi="Times New Roman" w:cs="Times New Roman"/>
        </w:rPr>
        <w:t>Wydarzeni</w:t>
      </w:r>
      <w:r w:rsidR="00F849CB">
        <w:rPr>
          <w:rFonts w:ascii="Times New Roman" w:hAnsi="Times New Roman" w:cs="Times New Roman"/>
        </w:rPr>
        <w:t>a</w:t>
      </w:r>
      <w:r w:rsidRPr="004E7AF1">
        <w:rPr>
          <w:rFonts w:ascii="Times New Roman" w:hAnsi="Times New Roman" w:cs="Times New Roman"/>
        </w:rPr>
        <w:t xml:space="preserve"> na zasadach określonych poniżej. </w:t>
      </w:r>
      <w:r w:rsidR="00F849CB">
        <w:rPr>
          <w:rFonts w:ascii="Times New Roman" w:hAnsi="Times New Roman" w:cs="Times New Roman"/>
        </w:rPr>
        <w:t>Organizator</w:t>
      </w:r>
      <w:r w:rsidRPr="004E7AF1">
        <w:rPr>
          <w:rFonts w:ascii="Times New Roman" w:hAnsi="Times New Roman" w:cs="Times New Roman"/>
        </w:rPr>
        <w:t xml:space="preserve"> dokonają zwrotu należności z tytułu wniesionej opłaty za uczestnictwo, wyłącznie na podstawie wniosku zainteresowanego wysłanego drogą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poczty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elektronicznej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(e-mail)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 xml:space="preserve">adres </w:t>
      </w:r>
      <w:hyperlink r:id="rId14" w:history="1">
        <w:r w:rsidR="004E55A2" w:rsidRPr="00C80FE2">
          <w:rPr>
            <w:rStyle w:val="Hyperlink"/>
            <w:rFonts w:ascii="Times New Roman" w:hAnsi="Times New Roman" w:cs="Times New Roman"/>
          </w:rPr>
          <w:t>hi@smartestheads.com</w:t>
        </w:r>
      </w:hyperlink>
      <w:r w:rsidRPr="004E7AF1">
        <w:rPr>
          <w:rFonts w:ascii="Times New Roman" w:hAnsi="Times New Roman" w:cs="Times New Roman"/>
        </w:rPr>
        <w:t xml:space="preserve">, najpóźniej do dnia </w:t>
      </w:r>
      <w:r w:rsidR="00A30EF2">
        <w:rPr>
          <w:rFonts w:ascii="Times New Roman" w:hAnsi="Times New Roman" w:cs="Times New Roman"/>
        </w:rPr>
        <w:t>1</w:t>
      </w:r>
      <w:r w:rsidR="000670EC">
        <w:rPr>
          <w:rFonts w:ascii="Times New Roman" w:hAnsi="Times New Roman" w:cs="Times New Roman"/>
        </w:rPr>
        <w:t>2</w:t>
      </w:r>
      <w:r w:rsidRPr="004E7AF1">
        <w:rPr>
          <w:rFonts w:ascii="Times New Roman" w:hAnsi="Times New Roman" w:cs="Times New Roman"/>
        </w:rPr>
        <w:t>.</w:t>
      </w:r>
      <w:r w:rsidR="00F849CB">
        <w:rPr>
          <w:rFonts w:ascii="Times New Roman" w:hAnsi="Times New Roman" w:cs="Times New Roman"/>
        </w:rPr>
        <w:t>0</w:t>
      </w:r>
      <w:r w:rsidR="000670EC">
        <w:rPr>
          <w:rFonts w:ascii="Times New Roman" w:hAnsi="Times New Roman" w:cs="Times New Roman"/>
        </w:rPr>
        <w:t>6</w:t>
      </w:r>
      <w:r w:rsidRPr="004E7AF1">
        <w:rPr>
          <w:rFonts w:ascii="Times New Roman" w:hAnsi="Times New Roman" w:cs="Times New Roman"/>
        </w:rPr>
        <w:t>.202</w:t>
      </w:r>
      <w:r w:rsidR="000670EC">
        <w:rPr>
          <w:rFonts w:ascii="Times New Roman" w:hAnsi="Times New Roman" w:cs="Times New Roman"/>
        </w:rPr>
        <w:t>6</w:t>
      </w:r>
      <w:r w:rsidRPr="004E7AF1">
        <w:rPr>
          <w:rFonts w:ascii="Times New Roman" w:hAnsi="Times New Roman" w:cs="Times New Roman"/>
        </w:rPr>
        <w:t xml:space="preserve"> r. We wniosku należy podać numer rachunku bankowego, na który ma nastąpić zwrot należności za wniesioną opłatę.</w:t>
      </w:r>
    </w:p>
    <w:p w14:paraId="06581DD4" w14:textId="4B3A173C" w:rsidR="00B92249" w:rsidRPr="004E7AF1" w:rsidRDefault="00F46B2B">
      <w:pPr>
        <w:pStyle w:val="ListParagraph"/>
        <w:numPr>
          <w:ilvl w:val="0"/>
          <w:numId w:val="7"/>
        </w:numPr>
        <w:tabs>
          <w:tab w:val="left" w:pos="536"/>
        </w:tabs>
        <w:spacing w:line="276" w:lineRule="auto"/>
        <w:ind w:left="536" w:right="10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Uczestnik może zrezygnować z uczestnictwa w </w:t>
      </w:r>
      <w:r w:rsidR="00F06323" w:rsidRPr="004E7AF1">
        <w:rPr>
          <w:rFonts w:ascii="Times New Roman" w:hAnsi="Times New Roman" w:cs="Times New Roman"/>
        </w:rPr>
        <w:t>Wydarzeni</w:t>
      </w:r>
      <w:r w:rsidR="00F849CB">
        <w:rPr>
          <w:rFonts w:ascii="Times New Roman" w:hAnsi="Times New Roman" w:cs="Times New Roman"/>
        </w:rPr>
        <w:t>ach</w:t>
      </w:r>
      <w:r w:rsidRPr="004E7AF1">
        <w:rPr>
          <w:rFonts w:ascii="Times New Roman" w:hAnsi="Times New Roman" w:cs="Times New Roman"/>
        </w:rPr>
        <w:t xml:space="preserve"> po terminie wskazanym w ust. 1 powyżej w przypadku istotnej zmiany programu </w:t>
      </w:r>
      <w:r w:rsidR="00F06323" w:rsidRPr="004E7AF1">
        <w:rPr>
          <w:rFonts w:ascii="Times New Roman" w:hAnsi="Times New Roman" w:cs="Times New Roman"/>
        </w:rPr>
        <w:t>Wydarze</w:t>
      </w:r>
      <w:r w:rsidR="00F849CB">
        <w:rPr>
          <w:rFonts w:ascii="Times New Roman" w:hAnsi="Times New Roman" w:cs="Times New Roman"/>
        </w:rPr>
        <w:t>ń</w:t>
      </w:r>
      <w:r w:rsidRPr="004E7AF1">
        <w:rPr>
          <w:rFonts w:ascii="Times New Roman" w:hAnsi="Times New Roman" w:cs="Times New Roman"/>
        </w:rPr>
        <w:t xml:space="preserve">, istotnego skrócenia lub przełożenia terminu albo zmiany miejsca </w:t>
      </w:r>
      <w:r w:rsidR="00F06323" w:rsidRPr="004E7AF1">
        <w:rPr>
          <w:rFonts w:ascii="Times New Roman" w:hAnsi="Times New Roman" w:cs="Times New Roman"/>
        </w:rPr>
        <w:t>Wydarzeni</w:t>
      </w:r>
      <w:r w:rsidR="00F849CB">
        <w:rPr>
          <w:rFonts w:ascii="Times New Roman" w:hAnsi="Times New Roman" w:cs="Times New Roman"/>
        </w:rPr>
        <w:t>a</w:t>
      </w:r>
      <w:r w:rsidRPr="004E7AF1">
        <w:rPr>
          <w:rFonts w:ascii="Times New Roman" w:hAnsi="Times New Roman" w:cs="Times New Roman"/>
        </w:rPr>
        <w:t xml:space="preserve"> po wskazanym w ust. 1 terminie. W takim przypadku wniosek składa się do dnia 2</w:t>
      </w:r>
      <w:r w:rsidR="000670EC">
        <w:rPr>
          <w:rFonts w:ascii="Times New Roman" w:hAnsi="Times New Roman" w:cs="Times New Roman"/>
        </w:rPr>
        <w:t>5</w:t>
      </w:r>
      <w:r w:rsidRPr="004E7AF1">
        <w:rPr>
          <w:rFonts w:ascii="Times New Roman" w:hAnsi="Times New Roman" w:cs="Times New Roman"/>
        </w:rPr>
        <w:t>.</w:t>
      </w:r>
      <w:r w:rsidR="00F849CB">
        <w:rPr>
          <w:rFonts w:ascii="Times New Roman" w:hAnsi="Times New Roman" w:cs="Times New Roman"/>
        </w:rPr>
        <w:t>0</w:t>
      </w:r>
      <w:r w:rsidR="000670EC">
        <w:rPr>
          <w:rFonts w:ascii="Times New Roman" w:hAnsi="Times New Roman" w:cs="Times New Roman"/>
        </w:rPr>
        <w:t>6</w:t>
      </w:r>
      <w:r w:rsidRPr="004E7AF1">
        <w:rPr>
          <w:rFonts w:ascii="Times New Roman" w:hAnsi="Times New Roman" w:cs="Times New Roman"/>
        </w:rPr>
        <w:t>.202</w:t>
      </w:r>
      <w:r w:rsidR="000670EC">
        <w:rPr>
          <w:rFonts w:ascii="Times New Roman" w:hAnsi="Times New Roman" w:cs="Times New Roman"/>
        </w:rPr>
        <w:t>6</w:t>
      </w:r>
      <w:r w:rsidRPr="004E7AF1">
        <w:rPr>
          <w:rFonts w:ascii="Times New Roman" w:hAnsi="Times New Roman" w:cs="Times New Roman"/>
          <w:spacing w:val="40"/>
        </w:rPr>
        <w:t xml:space="preserve"> </w:t>
      </w:r>
      <w:r w:rsidRPr="004E7AF1">
        <w:rPr>
          <w:rFonts w:ascii="Times New Roman" w:hAnsi="Times New Roman" w:cs="Times New Roman"/>
        </w:rPr>
        <w:t>r.,</w:t>
      </w:r>
      <w:r w:rsidRPr="004E7AF1">
        <w:rPr>
          <w:rFonts w:ascii="Times New Roman" w:hAnsi="Times New Roman" w:cs="Times New Roman"/>
          <w:spacing w:val="40"/>
        </w:rPr>
        <w:t xml:space="preserve"> </w:t>
      </w:r>
      <w:r w:rsidRPr="004E7AF1">
        <w:rPr>
          <w:rFonts w:ascii="Times New Roman" w:hAnsi="Times New Roman" w:cs="Times New Roman"/>
        </w:rPr>
        <w:t>a</w:t>
      </w:r>
      <w:r w:rsidRPr="004E7AF1">
        <w:rPr>
          <w:rFonts w:ascii="Times New Roman" w:hAnsi="Times New Roman" w:cs="Times New Roman"/>
          <w:spacing w:val="40"/>
        </w:rPr>
        <w:t xml:space="preserve"> </w:t>
      </w:r>
      <w:r w:rsidRPr="004E7AF1">
        <w:rPr>
          <w:rFonts w:ascii="Times New Roman" w:hAnsi="Times New Roman" w:cs="Times New Roman"/>
        </w:rPr>
        <w:t>zwrot</w:t>
      </w:r>
      <w:r w:rsidRPr="004E7AF1">
        <w:rPr>
          <w:rFonts w:ascii="Times New Roman" w:hAnsi="Times New Roman" w:cs="Times New Roman"/>
          <w:spacing w:val="40"/>
        </w:rPr>
        <w:t xml:space="preserve"> </w:t>
      </w:r>
      <w:r w:rsidRPr="004E7AF1">
        <w:rPr>
          <w:rFonts w:ascii="Times New Roman" w:hAnsi="Times New Roman" w:cs="Times New Roman"/>
        </w:rPr>
        <w:t>środków</w:t>
      </w:r>
      <w:r w:rsidRPr="004E7AF1">
        <w:rPr>
          <w:rFonts w:ascii="Times New Roman" w:hAnsi="Times New Roman" w:cs="Times New Roman"/>
          <w:spacing w:val="37"/>
        </w:rPr>
        <w:t xml:space="preserve"> </w:t>
      </w:r>
      <w:r w:rsidRPr="004E7AF1">
        <w:rPr>
          <w:rFonts w:ascii="Times New Roman" w:hAnsi="Times New Roman" w:cs="Times New Roman"/>
        </w:rPr>
        <w:t>możliwy</w:t>
      </w:r>
      <w:r w:rsidRPr="004E7AF1">
        <w:rPr>
          <w:rFonts w:ascii="Times New Roman" w:hAnsi="Times New Roman" w:cs="Times New Roman"/>
          <w:spacing w:val="37"/>
        </w:rPr>
        <w:t xml:space="preserve"> </w:t>
      </w:r>
      <w:r w:rsidRPr="004E7AF1">
        <w:rPr>
          <w:rFonts w:ascii="Times New Roman" w:hAnsi="Times New Roman" w:cs="Times New Roman"/>
        </w:rPr>
        <w:t>jest</w:t>
      </w:r>
      <w:r w:rsidRPr="004E7AF1">
        <w:rPr>
          <w:rFonts w:ascii="Times New Roman" w:hAnsi="Times New Roman" w:cs="Times New Roman"/>
          <w:spacing w:val="37"/>
        </w:rPr>
        <w:t xml:space="preserve"> </w:t>
      </w:r>
      <w:r w:rsidRPr="004E7AF1">
        <w:rPr>
          <w:rFonts w:ascii="Times New Roman" w:hAnsi="Times New Roman" w:cs="Times New Roman"/>
        </w:rPr>
        <w:t>jedynie</w:t>
      </w:r>
      <w:r w:rsidRPr="004E7AF1">
        <w:rPr>
          <w:rFonts w:ascii="Times New Roman" w:hAnsi="Times New Roman" w:cs="Times New Roman"/>
          <w:spacing w:val="37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37"/>
        </w:rPr>
        <w:t xml:space="preserve"> </w:t>
      </w:r>
      <w:r w:rsidRPr="004E7AF1">
        <w:rPr>
          <w:rFonts w:ascii="Times New Roman" w:hAnsi="Times New Roman" w:cs="Times New Roman"/>
        </w:rPr>
        <w:t>przypadku</w:t>
      </w:r>
      <w:r w:rsidRPr="004E7AF1">
        <w:rPr>
          <w:rFonts w:ascii="Times New Roman" w:hAnsi="Times New Roman" w:cs="Times New Roman"/>
          <w:spacing w:val="37"/>
        </w:rPr>
        <w:t xml:space="preserve"> </w:t>
      </w:r>
      <w:r w:rsidRPr="004E7AF1">
        <w:rPr>
          <w:rFonts w:ascii="Times New Roman" w:hAnsi="Times New Roman" w:cs="Times New Roman"/>
        </w:rPr>
        <w:t>nieuczestniczenia</w:t>
      </w:r>
      <w:r w:rsidRPr="004E7AF1">
        <w:rPr>
          <w:rFonts w:ascii="Times New Roman" w:hAnsi="Times New Roman" w:cs="Times New Roman"/>
          <w:spacing w:val="37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37"/>
        </w:rPr>
        <w:t xml:space="preserve"> </w:t>
      </w:r>
      <w:r w:rsidR="00F06323" w:rsidRPr="004E7AF1">
        <w:rPr>
          <w:rFonts w:ascii="Times New Roman" w:hAnsi="Times New Roman" w:cs="Times New Roman"/>
        </w:rPr>
        <w:t>Wydarzeni</w:t>
      </w:r>
      <w:r w:rsidR="00F849CB">
        <w:rPr>
          <w:rFonts w:ascii="Times New Roman" w:hAnsi="Times New Roman" w:cs="Times New Roman"/>
        </w:rPr>
        <w:t>ach</w:t>
      </w:r>
      <w:r w:rsidRPr="004E7AF1">
        <w:rPr>
          <w:rFonts w:ascii="Times New Roman" w:hAnsi="Times New Roman" w:cs="Times New Roman"/>
        </w:rPr>
        <w:t>.</w:t>
      </w:r>
      <w:r w:rsidRPr="004E7AF1">
        <w:rPr>
          <w:rFonts w:ascii="Times New Roman" w:hAnsi="Times New Roman" w:cs="Times New Roman"/>
          <w:spacing w:val="37"/>
        </w:rPr>
        <w:t xml:space="preserve"> </w:t>
      </w:r>
      <w:r w:rsidRPr="004E7AF1">
        <w:rPr>
          <w:rFonts w:ascii="Times New Roman" w:hAnsi="Times New Roman" w:cs="Times New Roman"/>
        </w:rPr>
        <w:t xml:space="preserve">W e-mailu należy podać numer rachunku bankowego, na który ma nastąpić zwrot należności za wniesioną </w:t>
      </w:r>
      <w:r w:rsidRPr="004E7AF1">
        <w:rPr>
          <w:rFonts w:ascii="Times New Roman" w:hAnsi="Times New Roman" w:cs="Times New Roman"/>
          <w:spacing w:val="-2"/>
        </w:rPr>
        <w:t>opłatę.</w:t>
      </w:r>
    </w:p>
    <w:p w14:paraId="7D7D1365" w14:textId="712ABA8B" w:rsidR="00B92249" w:rsidRPr="004E7AF1" w:rsidRDefault="00F849CB">
      <w:pPr>
        <w:pStyle w:val="ListParagraph"/>
        <w:numPr>
          <w:ilvl w:val="0"/>
          <w:numId w:val="7"/>
        </w:numPr>
        <w:tabs>
          <w:tab w:val="left" w:pos="537"/>
        </w:tabs>
        <w:spacing w:line="276" w:lineRule="auto"/>
        <w:ind w:right="1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</w:t>
      </w:r>
      <w:r w:rsidR="00F46B2B" w:rsidRPr="004E7AF1">
        <w:rPr>
          <w:rFonts w:ascii="Times New Roman" w:hAnsi="Times New Roman" w:cs="Times New Roman"/>
        </w:rPr>
        <w:t xml:space="preserve"> dokona zwrotu należności w formie przelewu na rachunek bankowy podany w e-mailu przez zainteresowanego, nie później niż w ciągu 14 dni od dnia otrzymania e-maila przez </w:t>
      </w:r>
      <w:r>
        <w:rPr>
          <w:rFonts w:ascii="Times New Roman" w:hAnsi="Times New Roman" w:cs="Times New Roman"/>
        </w:rPr>
        <w:t>Organizatora</w:t>
      </w:r>
      <w:r w:rsidR="00F46B2B" w:rsidRPr="004E7AF1">
        <w:rPr>
          <w:rFonts w:ascii="Times New Roman" w:hAnsi="Times New Roman" w:cs="Times New Roman"/>
        </w:rPr>
        <w:t>.</w:t>
      </w:r>
    </w:p>
    <w:p w14:paraId="425E1189" w14:textId="6E78C6AF" w:rsidR="00B92249" w:rsidRDefault="00A30EF2">
      <w:pPr>
        <w:pStyle w:val="ListParagraph"/>
        <w:numPr>
          <w:ilvl w:val="0"/>
          <w:numId w:val="7"/>
        </w:numPr>
        <w:tabs>
          <w:tab w:val="left" w:pos="536"/>
        </w:tabs>
        <w:spacing w:line="276" w:lineRule="auto"/>
        <w:ind w:left="536" w:right="1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istotnych</w:t>
      </w:r>
      <w:r w:rsidR="00F46B2B" w:rsidRPr="004E7AF1">
        <w:rPr>
          <w:rFonts w:ascii="Times New Roman" w:hAnsi="Times New Roman" w:cs="Times New Roman"/>
        </w:rPr>
        <w:t xml:space="preserve"> zmian Regulaminu, Uczestnikowi przysługuje prawo do rezygnacji z udziału w </w:t>
      </w:r>
      <w:r w:rsidR="00F06323" w:rsidRPr="004E7AF1">
        <w:rPr>
          <w:rFonts w:ascii="Times New Roman" w:hAnsi="Times New Roman" w:cs="Times New Roman"/>
        </w:rPr>
        <w:t>Wydarzenia</w:t>
      </w:r>
      <w:r w:rsidR="00F849CB">
        <w:rPr>
          <w:rFonts w:ascii="Times New Roman" w:hAnsi="Times New Roman" w:cs="Times New Roman"/>
        </w:rPr>
        <w:t>ch</w:t>
      </w:r>
      <w:r w:rsidR="00F46B2B" w:rsidRPr="004E7AF1">
        <w:rPr>
          <w:rFonts w:ascii="Times New Roman" w:hAnsi="Times New Roman" w:cs="Times New Roman"/>
        </w:rPr>
        <w:t xml:space="preserve">, za zwrotem opłaty za uczestnictwo, jeżeli opłata taka została uiszczona </w:t>
      </w:r>
      <w:r w:rsidR="00F46B2B" w:rsidRPr="004E7AF1">
        <w:rPr>
          <w:rFonts w:ascii="Times New Roman" w:hAnsi="Times New Roman" w:cs="Times New Roman"/>
        </w:rPr>
        <w:lastRenderedPageBreak/>
        <w:t>na rzecz Organizatora. Postanowienie ust. 2 stosuje się odpowiednio.</w:t>
      </w:r>
    </w:p>
    <w:p w14:paraId="44DFE39E" w14:textId="67CEB1AE" w:rsidR="00F849CB" w:rsidRPr="004E7AF1" w:rsidRDefault="00F849CB">
      <w:pPr>
        <w:pStyle w:val="ListParagraph"/>
        <w:numPr>
          <w:ilvl w:val="0"/>
          <w:numId w:val="7"/>
        </w:numPr>
        <w:tabs>
          <w:tab w:val="left" w:pos="536"/>
        </w:tabs>
        <w:spacing w:line="276" w:lineRule="auto"/>
        <w:ind w:left="536" w:right="1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Zwroty opłaty za uczestnictwo na Wniosek uczestnika </w:t>
      </w:r>
      <w:r w:rsidR="009C2589">
        <w:rPr>
          <w:rFonts w:ascii="Times New Roman" w:hAnsi="Times New Roman" w:cs="Times New Roman"/>
        </w:rPr>
        <w:t xml:space="preserve">po ustawowym terminie na jej odstąpienie bez podania przyczyn </w:t>
      </w:r>
      <w:r>
        <w:rPr>
          <w:rFonts w:ascii="Times New Roman" w:hAnsi="Times New Roman" w:cs="Times New Roman"/>
        </w:rPr>
        <w:t>pomniejszane są o koszty transakcyjne, wynikające z cennika Przelewy 24</w:t>
      </w:r>
      <w:r w:rsidR="009C2589">
        <w:rPr>
          <w:rFonts w:ascii="Times New Roman" w:hAnsi="Times New Roman" w:cs="Times New Roman"/>
        </w:rPr>
        <w:t>.</w:t>
      </w:r>
    </w:p>
    <w:p w14:paraId="29E47365" w14:textId="6856F44E" w:rsidR="00B92249" w:rsidRPr="004E7AF1" w:rsidRDefault="00F46B2B">
      <w:pPr>
        <w:pStyle w:val="ListParagraph"/>
        <w:numPr>
          <w:ilvl w:val="0"/>
          <w:numId w:val="7"/>
        </w:numPr>
        <w:tabs>
          <w:tab w:val="left" w:pos="536"/>
        </w:tabs>
        <w:spacing w:before="43" w:line="276" w:lineRule="auto"/>
        <w:ind w:left="536" w:right="112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W przypadku braku uczestnictwa z przyczyn leżących po stronie Uczestnika nie ma możliwości jego wymiany na prawo udziału w </w:t>
      </w:r>
      <w:r w:rsidR="00F06323" w:rsidRPr="004E7AF1">
        <w:rPr>
          <w:rFonts w:ascii="Times New Roman" w:hAnsi="Times New Roman" w:cs="Times New Roman"/>
        </w:rPr>
        <w:t>Wydarzeni</w:t>
      </w:r>
      <w:r w:rsidR="00F849CB">
        <w:rPr>
          <w:rFonts w:ascii="Times New Roman" w:hAnsi="Times New Roman" w:cs="Times New Roman"/>
        </w:rPr>
        <w:t>u</w:t>
      </w:r>
      <w:r w:rsidRPr="004E7AF1">
        <w:rPr>
          <w:rFonts w:ascii="Times New Roman" w:hAnsi="Times New Roman" w:cs="Times New Roman"/>
        </w:rPr>
        <w:t xml:space="preserve"> obowiązując</w:t>
      </w:r>
      <w:r w:rsidR="00F849CB">
        <w:rPr>
          <w:rFonts w:ascii="Times New Roman" w:hAnsi="Times New Roman" w:cs="Times New Roman"/>
        </w:rPr>
        <w:t>ym</w:t>
      </w:r>
      <w:r w:rsidRPr="004E7AF1">
        <w:rPr>
          <w:rFonts w:ascii="Times New Roman" w:hAnsi="Times New Roman" w:cs="Times New Roman"/>
        </w:rPr>
        <w:t xml:space="preserve"> w innym dniu, a Organizator nie dokonuje zwrotu należności za wniesioną opłatę.</w:t>
      </w:r>
    </w:p>
    <w:p w14:paraId="3C2BB3A5" w14:textId="2825288B" w:rsidR="00B92249" w:rsidRPr="004E7AF1" w:rsidRDefault="00F46B2B">
      <w:pPr>
        <w:pStyle w:val="ListParagraph"/>
        <w:numPr>
          <w:ilvl w:val="0"/>
          <w:numId w:val="7"/>
        </w:numPr>
        <w:tabs>
          <w:tab w:val="left" w:pos="536"/>
        </w:tabs>
        <w:spacing w:line="276" w:lineRule="auto"/>
        <w:ind w:left="536" w:right="10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 szczególnie uzasadnionych przypadkach, na skutek czynników niezależnych od Organizatora, tj. w przypadku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odwołania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wystąpienia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przez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osobę,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która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ma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udzielać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prelekcji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czy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wykładu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(tj.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osoby,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która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 xml:space="preserve">ma prowadzić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 xml:space="preserve">), np. w związku z chorobą lub sytuacją osobistą, Organizator może odwołać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 xml:space="preserve">, zmienić jego datę albo zmienić program. W przypadku odwołania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>, Organizator powiadamia Uczestnika o tym fakcie oraz zwraca Uczestnikowi uiszczoną przez Uczestnika opłatę w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terminie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14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dni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 xml:space="preserve">od dnia odwołania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 xml:space="preserve">. W przypadku zmiany daty lub programu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 xml:space="preserve">, Organizator powiadamia Uczestnika o tym fakcie, a Uczestnikowi przysługuje prawo rezygnacji z udziału w </w:t>
      </w:r>
      <w:r w:rsidR="00F06323" w:rsidRPr="004E7AF1">
        <w:rPr>
          <w:rFonts w:ascii="Times New Roman" w:hAnsi="Times New Roman" w:cs="Times New Roman"/>
        </w:rPr>
        <w:t>Wydarzeni</w:t>
      </w:r>
      <w:r w:rsidR="009C2589">
        <w:rPr>
          <w:rFonts w:ascii="Times New Roman" w:hAnsi="Times New Roman" w:cs="Times New Roman"/>
        </w:rPr>
        <w:t>u</w:t>
      </w:r>
      <w:r w:rsidRPr="004E7AF1">
        <w:rPr>
          <w:rFonts w:ascii="Times New Roman" w:hAnsi="Times New Roman" w:cs="Times New Roman"/>
        </w:rPr>
        <w:t xml:space="preserve"> oraz zwrotu uiszczonej opłaty.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przypadku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zamiaru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skorzystania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z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uprawnienia,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o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którym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mowa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zdaniu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 xml:space="preserve">poprzednim, Uczestnik informuje o tym Organizatora za pośrednictwem wiadomości e-mail w terminie 14 dni od dnia otrzymania powiadomienia o zmianie daty lub programu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>.</w:t>
      </w:r>
    </w:p>
    <w:p w14:paraId="7397A57E" w14:textId="77777777" w:rsidR="00B92249" w:rsidRPr="004E7AF1" w:rsidRDefault="00F46B2B">
      <w:pPr>
        <w:pStyle w:val="ListParagraph"/>
        <w:numPr>
          <w:ilvl w:val="0"/>
          <w:numId w:val="7"/>
        </w:numPr>
        <w:tabs>
          <w:tab w:val="left" w:pos="536"/>
        </w:tabs>
        <w:spacing w:line="276" w:lineRule="auto"/>
        <w:ind w:left="536" w:right="114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Zwrot uregulowanej opłaty następuje na numer rachunku bankowego, z którego została wykonana płatność za Usługę, chyba że Uczestnik wskaże wyraźnie inny numer rachunku, na który należy dokonać zwrotu opłaty.</w:t>
      </w:r>
    </w:p>
    <w:p w14:paraId="1BB4C9D6" w14:textId="28FA83E5" w:rsidR="00B92249" w:rsidRPr="004E7AF1" w:rsidRDefault="00150938">
      <w:pPr>
        <w:pStyle w:val="ListParagraph"/>
        <w:numPr>
          <w:ilvl w:val="0"/>
          <w:numId w:val="7"/>
        </w:numPr>
        <w:tabs>
          <w:tab w:val="left" w:pos="536"/>
        </w:tabs>
        <w:spacing w:line="276" w:lineRule="auto"/>
        <w:ind w:left="536" w:right="1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</w:t>
      </w:r>
      <w:r w:rsidR="00F46B2B" w:rsidRPr="004E7AF1">
        <w:rPr>
          <w:rFonts w:ascii="Times New Roman" w:hAnsi="Times New Roman" w:cs="Times New Roman"/>
        </w:rPr>
        <w:t xml:space="preserve"> może odstąpić od Umowy w terminie 14 dni od zawarcia Umowy bez podawania przyczyny. W przypadku odstąpienia od Umowy,</w:t>
      </w:r>
      <w:r w:rsidR="00F46B2B" w:rsidRPr="004E7AF1">
        <w:rPr>
          <w:rFonts w:ascii="Times New Roman" w:hAnsi="Times New Roman" w:cs="Times New Roman"/>
          <w:spacing w:val="-8"/>
        </w:rPr>
        <w:t xml:space="preserve"> </w:t>
      </w:r>
      <w:r w:rsidR="00F46B2B" w:rsidRPr="004E7AF1">
        <w:rPr>
          <w:rFonts w:ascii="Times New Roman" w:hAnsi="Times New Roman" w:cs="Times New Roman"/>
        </w:rPr>
        <w:t>Umowę</w:t>
      </w:r>
      <w:r w:rsidR="00F46B2B" w:rsidRPr="004E7AF1">
        <w:rPr>
          <w:rFonts w:ascii="Times New Roman" w:hAnsi="Times New Roman" w:cs="Times New Roman"/>
          <w:spacing w:val="-8"/>
        </w:rPr>
        <w:t xml:space="preserve"> </w:t>
      </w:r>
      <w:r w:rsidR="00F46B2B" w:rsidRPr="004E7AF1">
        <w:rPr>
          <w:rFonts w:ascii="Times New Roman" w:hAnsi="Times New Roman" w:cs="Times New Roman"/>
        </w:rPr>
        <w:t>uważa</w:t>
      </w:r>
      <w:r w:rsidR="00F46B2B" w:rsidRPr="004E7AF1">
        <w:rPr>
          <w:rFonts w:ascii="Times New Roman" w:hAnsi="Times New Roman" w:cs="Times New Roman"/>
          <w:spacing w:val="-7"/>
        </w:rPr>
        <w:t xml:space="preserve"> </w:t>
      </w:r>
      <w:r w:rsidR="00F46B2B" w:rsidRPr="004E7AF1">
        <w:rPr>
          <w:rFonts w:ascii="Times New Roman" w:hAnsi="Times New Roman" w:cs="Times New Roman"/>
        </w:rPr>
        <w:t>się</w:t>
      </w:r>
      <w:r w:rsidR="00F46B2B" w:rsidRPr="004E7AF1">
        <w:rPr>
          <w:rFonts w:ascii="Times New Roman" w:hAnsi="Times New Roman" w:cs="Times New Roman"/>
          <w:spacing w:val="-8"/>
        </w:rPr>
        <w:t xml:space="preserve"> </w:t>
      </w:r>
      <w:r w:rsidR="00F46B2B" w:rsidRPr="004E7AF1">
        <w:rPr>
          <w:rFonts w:ascii="Times New Roman" w:hAnsi="Times New Roman" w:cs="Times New Roman"/>
        </w:rPr>
        <w:t>za</w:t>
      </w:r>
      <w:r w:rsidR="00F46B2B" w:rsidRPr="004E7AF1">
        <w:rPr>
          <w:rFonts w:ascii="Times New Roman" w:hAnsi="Times New Roman" w:cs="Times New Roman"/>
          <w:spacing w:val="-8"/>
        </w:rPr>
        <w:t xml:space="preserve"> </w:t>
      </w:r>
      <w:r w:rsidR="00F46B2B" w:rsidRPr="004E7AF1">
        <w:rPr>
          <w:rFonts w:ascii="Times New Roman" w:hAnsi="Times New Roman" w:cs="Times New Roman"/>
        </w:rPr>
        <w:t xml:space="preserve">niezawartą, a opłata za udział w </w:t>
      </w:r>
      <w:r w:rsidR="00F06323" w:rsidRPr="004E7AF1">
        <w:rPr>
          <w:rFonts w:ascii="Times New Roman" w:hAnsi="Times New Roman" w:cs="Times New Roman"/>
        </w:rPr>
        <w:t>Wydarzeni</w:t>
      </w:r>
      <w:r w:rsidR="009C2589">
        <w:rPr>
          <w:rFonts w:ascii="Times New Roman" w:hAnsi="Times New Roman" w:cs="Times New Roman"/>
        </w:rPr>
        <w:t>u</w:t>
      </w:r>
      <w:r w:rsidR="00F46B2B" w:rsidRPr="004E7AF1">
        <w:rPr>
          <w:rFonts w:ascii="Times New Roman" w:hAnsi="Times New Roman" w:cs="Times New Roman"/>
        </w:rPr>
        <w:t xml:space="preserve"> podlega zwrotowi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w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całości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niezwłocznie,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nie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później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jednak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niż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w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 xml:space="preserve">terminie 14 dni od dnia otrzymania oświadczenia o odstąpieniu od Umowy. Zwrotu opłaty za udział w </w:t>
      </w:r>
      <w:r w:rsidR="00F06323" w:rsidRPr="004E7AF1">
        <w:rPr>
          <w:rFonts w:ascii="Times New Roman" w:hAnsi="Times New Roman" w:cs="Times New Roman"/>
        </w:rPr>
        <w:t>Wydarzeni</w:t>
      </w:r>
      <w:r w:rsidR="009C2589">
        <w:rPr>
          <w:rFonts w:ascii="Times New Roman" w:hAnsi="Times New Roman" w:cs="Times New Roman"/>
        </w:rPr>
        <w:t>u</w:t>
      </w:r>
      <w:r w:rsidR="00F46B2B" w:rsidRPr="004E7AF1">
        <w:rPr>
          <w:rFonts w:ascii="Times New Roman" w:hAnsi="Times New Roman" w:cs="Times New Roman"/>
        </w:rPr>
        <w:t xml:space="preserve"> zostanie dokonany</w:t>
      </w:r>
      <w:r w:rsidR="00F46B2B" w:rsidRPr="004E7AF1">
        <w:rPr>
          <w:rFonts w:ascii="Times New Roman" w:hAnsi="Times New Roman" w:cs="Times New Roman"/>
          <w:spacing w:val="-8"/>
        </w:rPr>
        <w:t xml:space="preserve"> </w:t>
      </w:r>
      <w:r w:rsidR="00F46B2B" w:rsidRPr="004E7AF1">
        <w:rPr>
          <w:rFonts w:ascii="Times New Roman" w:hAnsi="Times New Roman" w:cs="Times New Roman"/>
        </w:rPr>
        <w:t>przy</w:t>
      </w:r>
      <w:r w:rsidR="00F46B2B" w:rsidRPr="004E7AF1">
        <w:rPr>
          <w:rFonts w:ascii="Times New Roman" w:hAnsi="Times New Roman" w:cs="Times New Roman"/>
          <w:spacing w:val="-9"/>
        </w:rPr>
        <w:t xml:space="preserve"> </w:t>
      </w:r>
      <w:r w:rsidR="00F46B2B" w:rsidRPr="004E7AF1">
        <w:rPr>
          <w:rFonts w:ascii="Times New Roman" w:hAnsi="Times New Roman" w:cs="Times New Roman"/>
        </w:rPr>
        <w:t>użyciu</w:t>
      </w:r>
      <w:r w:rsidR="00F46B2B" w:rsidRPr="004E7AF1">
        <w:rPr>
          <w:rFonts w:ascii="Times New Roman" w:hAnsi="Times New Roman" w:cs="Times New Roman"/>
          <w:spacing w:val="-9"/>
        </w:rPr>
        <w:t xml:space="preserve"> </w:t>
      </w:r>
      <w:r w:rsidR="00F46B2B" w:rsidRPr="004E7AF1">
        <w:rPr>
          <w:rFonts w:ascii="Times New Roman" w:hAnsi="Times New Roman" w:cs="Times New Roman"/>
        </w:rPr>
        <w:t>takiego</w:t>
      </w:r>
      <w:r w:rsidR="00F46B2B" w:rsidRPr="004E7AF1">
        <w:rPr>
          <w:rFonts w:ascii="Times New Roman" w:hAnsi="Times New Roman" w:cs="Times New Roman"/>
          <w:spacing w:val="-9"/>
        </w:rPr>
        <w:t xml:space="preserve"> </w:t>
      </w:r>
      <w:r w:rsidR="00F46B2B" w:rsidRPr="004E7AF1">
        <w:rPr>
          <w:rFonts w:ascii="Times New Roman" w:hAnsi="Times New Roman" w:cs="Times New Roman"/>
        </w:rPr>
        <w:t>samego</w:t>
      </w:r>
      <w:r w:rsidR="00F46B2B" w:rsidRPr="004E7AF1">
        <w:rPr>
          <w:rFonts w:ascii="Times New Roman" w:hAnsi="Times New Roman" w:cs="Times New Roman"/>
          <w:spacing w:val="-8"/>
        </w:rPr>
        <w:t xml:space="preserve"> </w:t>
      </w:r>
      <w:r w:rsidR="00F46B2B" w:rsidRPr="004E7AF1">
        <w:rPr>
          <w:rFonts w:ascii="Times New Roman" w:hAnsi="Times New Roman" w:cs="Times New Roman"/>
        </w:rPr>
        <w:t>sposobu</w:t>
      </w:r>
      <w:r w:rsidR="00F46B2B" w:rsidRPr="004E7AF1">
        <w:rPr>
          <w:rFonts w:ascii="Times New Roman" w:hAnsi="Times New Roman" w:cs="Times New Roman"/>
          <w:spacing w:val="-9"/>
        </w:rPr>
        <w:t xml:space="preserve"> </w:t>
      </w:r>
      <w:r w:rsidR="00F46B2B" w:rsidRPr="004E7AF1">
        <w:rPr>
          <w:rFonts w:ascii="Times New Roman" w:hAnsi="Times New Roman" w:cs="Times New Roman"/>
        </w:rPr>
        <w:t>zapłaty,</w:t>
      </w:r>
      <w:r w:rsidR="00F46B2B" w:rsidRPr="004E7AF1">
        <w:rPr>
          <w:rFonts w:ascii="Times New Roman" w:hAnsi="Times New Roman" w:cs="Times New Roman"/>
          <w:spacing w:val="-9"/>
        </w:rPr>
        <w:t xml:space="preserve"> </w:t>
      </w:r>
      <w:r w:rsidR="00F46B2B" w:rsidRPr="004E7AF1">
        <w:rPr>
          <w:rFonts w:ascii="Times New Roman" w:hAnsi="Times New Roman" w:cs="Times New Roman"/>
        </w:rPr>
        <w:t>jakiego</w:t>
      </w:r>
      <w:r w:rsidR="00F46B2B" w:rsidRPr="004E7AF1">
        <w:rPr>
          <w:rFonts w:ascii="Times New Roman" w:hAnsi="Times New Roman" w:cs="Times New Roman"/>
          <w:spacing w:val="-9"/>
        </w:rPr>
        <w:t xml:space="preserve"> </w:t>
      </w:r>
      <w:r w:rsidR="00F46B2B" w:rsidRPr="004E7AF1">
        <w:rPr>
          <w:rFonts w:ascii="Times New Roman" w:hAnsi="Times New Roman" w:cs="Times New Roman"/>
        </w:rPr>
        <w:t>użył</w:t>
      </w:r>
      <w:r w:rsidR="00F46B2B" w:rsidRPr="004E7AF1">
        <w:rPr>
          <w:rFonts w:ascii="Times New Roman" w:hAnsi="Times New Roman" w:cs="Times New Roman"/>
          <w:spacing w:val="-9"/>
        </w:rPr>
        <w:t xml:space="preserve"> </w:t>
      </w:r>
      <w:r w:rsidR="00F46B2B" w:rsidRPr="004E7AF1">
        <w:rPr>
          <w:rFonts w:ascii="Times New Roman" w:hAnsi="Times New Roman" w:cs="Times New Roman"/>
        </w:rPr>
        <w:t>podczas płatności z tytułu tej opłaty, chyba że wyraźnie zgodził się</w:t>
      </w:r>
      <w:r w:rsidR="00F46B2B" w:rsidRPr="004E7AF1">
        <w:rPr>
          <w:rFonts w:ascii="Times New Roman" w:hAnsi="Times New Roman" w:cs="Times New Roman"/>
          <w:spacing w:val="-3"/>
        </w:rPr>
        <w:t xml:space="preserve"> </w:t>
      </w:r>
      <w:r w:rsidR="00F46B2B" w:rsidRPr="004E7AF1">
        <w:rPr>
          <w:rFonts w:ascii="Times New Roman" w:hAnsi="Times New Roman" w:cs="Times New Roman"/>
        </w:rPr>
        <w:t>na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inny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sposób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zwrotu,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który</w:t>
      </w:r>
      <w:r w:rsidR="00F46B2B" w:rsidRPr="004E7AF1">
        <w:rPr>
          <w:rFonts w:ascii="Times New Roman" w:hAnsi="Times New Roman" w:cs="Times New Roman"/>
          <w:spacing w:val="-3"/>
        </w:rPr>
        <w:t xml:space="preserve"> </w:t>
      </w:r>
      <w:r w:rsidR="00F46B2B" w:rsidRPr="004E7AF1">
        <w:rPr>
          <w:rFonts w:ascii="Times New Roman" w:hAnsi="Times New Roman" w:cs="Times New Roman"/>
        </w:rPr>
        <w:t>nie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będzie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wiązać</w:t>
      </w:r>
      <w:r w:rsidR="00F46B2B" w:rsidRPr="004E7AF1">
        <w:rPr>
          <w:rFonts w:ascii="Times New Roman" w:hAnsi="Times New Roman" w:cs="Times New Roman"/>
          <w:spacing w:val="-3"/>
        </w:rPr>
        <w:t xml:space="preserve"> </w:t>
      </w:r>
      <w:r w:rsidR="00F46B2B" w:rsidRPr="004E7AF1">
        <w:rPr>
          <w:rFonts w:ascii="Times New Roman" w:hAnsi="Times New Roman" w:cs="Times New Roman"/>
        </w:rPr>
        <w:t>się</w:t>
      </w:r>
      <w:r w:rsidR="00F46B2B" w:rsidRPr="004E7AF1">
        <w:rPr>
          <w:rFonts w:ascii="Times New Roman" w:hAnsi="Times New Roman" w:cs="Times New Roman"/>
          <w:spacing w:val="-3"/>
        </w:rPr>
        <w:t xml:space="preserve"> </w:t>
      </w:r>
      <w:r w:rsidR="00F46B2B" w:rsidRPr="004E7AF1">
        <w:rPr>
          <w:rFonts w:ascii="Times New Roman" w:hAnsi="Times New Roman" w:cs="Times New Roman"/>
        </w:rPr>
        <w:t>dla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niego</w:t>
      </w:r>
      <w:r w:rsidR="00F46B2B" w:rsidRPr="004E7AF1">
        <w:rPr>
          <w:rFonts w:ascii="Times New Roman" w:hAnsi="Times New Roman" w:cs="Times New Roman"/>
          <w:spacing w:val="-4"/>
        </w:rPr>
        <w:t xml:space="preserve"> </w:t>
      </w:r>
      <w:r w:rsidR="00F46B2B" w:rsidRPr="004E7AF1">
        <w:rPr>
          <w:rFonts w:ascii="Times New Roman" w:hAnsi="Times New Roman" w:cs="Times New Roman"/>
        </w:rPr>
        <w:t>z</w:t>
      </w:r>
      <w:r w:rsidR="00F46B2B" w:rsidRPr="004E7AF1">
        <w:rPr>
          <w:rFonts w:ascii="Times New Roman" w:hAnsi="Times New Roman" w:cs="Times New Roman"/>
          <w:spacing w:val="-3"/>
        </w:rPr>
        <w:t xml:space="preserve"> </w:t>
      </w:r>
      <w:r w:rsidR="00F46B2B" w:rsidRPr="004E7AF1">
        <w:rPr>
          <w:rFonts w:ascii="Times New Roman" w:hAnsi="Times New Roman" w:cs="Times New Roman"/>
        </w:rPr>
        <w:t xml:space="preserve">żadnymi kosztami. W celu skorzystania z prawa do odstąpienia od Umowy, o którym mowa w niniejszym ustępie, </w:t>
      </w:r>
      <w:r>
        <w:rPr>
          <w:rFonts w:ascii="Times New Roman" w:hAnsi="Times New Roman" w:cs="Times New Roman"/>
        </w:rPr>
        <w:t>Uczestnik</w:t>
      </w:r>
      <w:r w:rsidR="00F46B2B" w:rsidRPr="004E7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składa</w:t>
      </w:r>
      <w:r w:rsidR="00F46B2B" w:rsidRPr="004E7AF1">
        <w:rPr>
          <w:rFonts w:ascii="Times New Roman" w:hAnsi="Times New Roman" w:cs="Times New Roman"/>
        </w:rPr>
        <w:t xml:space="preserve"> oświadczenie o odstąpieniu od Umowy (np. przy użyciu wzoru stanowiącego załącznik do Regulaminu) na adres mailowy: </w:t>
      </w:r>
      <w:hyperlink r:id="rId15" w:history="1">
        <w:r w:rsidR="004E55A2" w:rsidRPr="00C80FE2">
          <w:rPr>
            <w:rStyle w:val="Hyperlink"/>
            <w:rFonts w:ascii="Times New Roman" w:hAnsi="Times New Roman" w:cs="Times New Roman"/>
          </w:rPr>
          <w:t>hi@smartestheads.com</w:t>
        </w:r>
      </w:hyperlink>
      <w:r w:rsidR="009C2589" w:rsidRPr="004E7AF1">
        <w:rPr>
          <w:rFonts w:ascii="Times New Roman" w:hAnsi="Times New Roman" w:cs="Times New Roman"/>
        </w:rPr>
        <w:t>,</w:t>
      </w:r>
      <w:r w:rsidR="00F46B2B" w:rsidRPr="004E7AF1">
        <w:rPr>
          <w:rFonts w:ascii="Times New Roman" w:hAnsi="Times New Roman" w:cs="Times New Roman"/>
          <w:color w:val="0000FF"/>
        </w:rPr>
        <w:t xml:space="preserve"> </w:t>
      </w:r>
    </w:p>
    <w:p w14:paraId="01AFE259" w14:textId="41EB6AE5" w:rsidR="00B92249" w:rsidRPr="004E7AF1" w:rsidRDefault="00F46B2B">
      <w:pPr>
        <w:pStyle w:val="ListParagraph"/>
        <w:numPr>
          <w:ilvl w:val="0"/>
          <w:numId w:val="7"/>
        </w:numPr>
        <w:tabs>
          <w:tab w:val="left" w:pos="536"/>
        </w:tabs>
        <w:spacing w:line="276" w:lineRule="auto"/>
        <w:ind w:left="536" w:right="114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 przypadku wykonania Usługi w pełni przez Organizatora, prawo do odstąpienia od Umowy</w:t>
      </w:r>
      <w:r w:rsidR="00665978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 xml:space="preserve">nie przysługuje, a </w:t>
      </w:r>
      <w:r w:rsidR="00665978">
        <w:rPr>
          <w:rFonts w:ascii="Times New Roman" w:hAnsi="Times New Roman" w:cs="Times New Roman"/>
        </w:rPr>
        <w:t>Uczestnik</w:t>
      </w:r>
      <w:r w:rsidRPr="004E7AF1">
        <w:rPr>
          <w:rFonts w:ascii="Times New Roman" w:hAnsi="Times New Roman" w:cs="Times New Roman"/>
        </w:rPr>
        <w:t xml:space="preserve"> niniejszym potwierdza, że został o powyższym poinformowany przed rozpoczęciem świadczenia Usług i na powyższe wraża zgodę.</w:t>
      </w:r>
    </w:p>
    <w:p w14:paraId="538B2E5F" w14:textId="77777777" w:rsidR="00B92249" w:rsidRPr="004E7AF1" w:rsidRDefault="00B92249">
      <w:pPr>
        <w:pStyle w:val="BodyText"/>
        <w:spacing w:before="36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D7EDBA4" w14:textId="72042CD0" w:rsidR="00B92249" w:rsidRDefault="00F46B2B">
      <w:pPr>
        <w:pStyle w:val="Heading1"/>
        <w:ind w:left="3608"/>
        <w:rPr>
          <w:rFonts w:ascii="Times New Roman" w:hAnsi="Times New Roman" w:cs="Times New Roman"/>
          <w:spacing w:val="-2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2C63E5">
        <w:rPr>
          <w:rFonts w:ascii="Times New Roman" w:hAnsi="Times New Roman" w:cs="Times New Roman"/>
          <w:sz w:val="22"/>
          <w:szCs w:val="22"/>
        </w:rPr>
        <w:t>6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Przepisy</w:t>
      </w:r>
      <w:r w:rsidRPr="004E7A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>porządkowe</w:t>
      </w:r>
    </w:p>
    <w:p w14:paraId="0ACCD8DF" w14:textId="77777777" w:rsidR="00762654" w:rsidRPr="004E7AF1" w:rsidRDefault="00762654">
      <w:pPr>
        <w:pStyle w:val="Heading1"/>
        <w:ind w:left="3608"/>
        <w:rPr>
          <w:rFonts w:ascii="Times New Roman" w:hAnsi="Times New Roman" w:cs="Times New Roman"/>
          <w:sz w:val="22"/>
          <w:szCs w:val="22"/>
        </w:rPr>
      </w:pPr>
    </w:p>
    <w:p w14:paraId="26BCE6FD" w14:textId="75249DFC" w:rsidR="00B92249" w:rsidRPr="004E7AF1" w:rsidRDefault="00F46B2B">
      <w:pPr>
        <w:pStyle w:val="ListParagraph"/>
        <w:numPr>
          <w:ilvl w:val="0"/>
          <w:numId w:val="6"/>
        </w:numPr>
        <w:tabs>
          <w:tab w:val="left" w:pos="536"/>
        </w:tabs>
        <w:spacing w:before="37" w:line="276" w:lineRule="auto"/>
        <w:ind w:left="536" w:right="107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Uczestnicy mogą przebywać w Miejscu wydarzenia tylko w terminach i godzinach wskazanych na stronie </w:t>
      </w:r>
      <w:hyperlink r:id="rId16" w:history="1">
        <w:r w:rsidR="00A33446" w:rsidRPr="00631E47">
          <w:rPr>
            <w:rStyle w:val="Hyperlink"/>
            <w:rFonts w:ascii="Times New Roman" w:hAnsi="Times New Roman" w:cs="Times New Roman"/>
            <w:b/>
          </w:rPr>
          <w:t>www.silawiezi.pl</w:t>
        </w:r>
      </w:hyperlink>
      <w:r w:rsidRPr="004E7AF1">
        <w:rPr>
          <w:rFonts w:ascii="Times New Roman" w:hAnsi="Times New Roman" w:cs="Times New Roman"/>
        </w:rPr>
        <w:t xml:space="preserve"> pod warunkiem wypełnienia procedur bezpieczeństwa, zgodnych z aktualnie obowiązującymi w dacie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 xml:space="preserve"> wytycznymi Głównego Inspektora Sanitarnego (GIS).</w:t>
      </w:r>
    </w:p>
    <w:p w14:paraId="37F64B88" w14:textId="36BDBBD5" w:rsidR="00B92249" w:rsidRPr="004E7AF1" w:rsidRDefault="00F46B2B">
      <w:pPr>
        <w:pStyle w:val="ListParagraph"/>
        <w:numPr>
          <w:ilvl w:val="0"/>
          <w:numId w:val="6"/>
        </w:numPr>
        <w:tabs>
          <w:tab w:val="left" w:pos="536"/>
        </w:tabs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razie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nieprzestrzegania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procedur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wymienionych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="00A33446">
        <w:rPr>
          <w:rFonts w:ascii="Times New Roman" w:hAnsi="Times New Roman" w:cs="Times New Roman"/>
        </w:rPr>
        <w:t xml:space="preserve">§ </w:t>
      </w:r>
      <w:r w:rsidR="00A047E1">
        <w:rPr>
          <w:rFonts w:ascii="Times New Roman" w:hAnsi="Times New Roman" w:cs="Times New Roman"/>
        </w:rPr>
        <w:t>6</w:t>
      </w:r>
      <w:r w:rsidRPr="004E7AF1">
        <w:rPr>
          <w:rFonts w:ascii="Times New Roman" w:hAnsi="Times New Roman" w:cs="Times New Roman"/>
        </w:rPr>
        <w:t>,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Organizator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zastrzega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sobie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prawo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  <w:spacing w:val="-5"/>
        </w:rPr>
        <w:t>do:</w:t>
      </w:r>
    </w:p>
    <w:p w14:paraId="7EBC6F27" w14:textId="77777777" w:rsidR="00B92249" w:rsidRPr="004E7AF1" w:rsidRDefault="00F46B2B">
      <w:pPr>
        <w:pStyle w:val="ListParagraph"/>
        <w:numPr>
          <w:ilvl w:val="1"/>
          <w:numId w:val="6"/>
        </w:numPr>
        <w:tabs>
          <w:tab w:val="left" w:pos="971"/>
        </w:tabs>
        <w:spacing w:before="37"/>
        <w:ind w:left="971" w:hanging="434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niewpuszczenia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Miejsce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osób,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które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odmówią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wypełnienia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procedur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bezpieczeństwa,</w:t>
      </w:r>
    </w:p>
    <w:p w14:paraId="1E0127B4" w14:textId="77777777" w:rsidR="00B92249" w:rsidRPr="004E7AF1" w:rsidRDefault="00F46B2B">
      <w:pPr>
        <w:pStyle w:val="ListParagraph"/>
        <w:numPr>
          <w:ilvl w:val="1"/>
          <w:numId w:val="6"/>
        </w:numPr>
        <w:tabs>
          <w:tab w:val="left" w:pos="971"/>
        </w:tabs>
        <w:spacing w:before="36" w:line="276" w:lineRule="auto"/>
        <w:ind w:left="971" w:right="10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natychmiastowego wyprowadzenia Uczestnika z Miejsca wydarzenia i uniemożliwienia mu ponownego wstępu, a w uzasadnionych przypadkach wezwania odpowiednich służb, jeśli Uczestnik nie będzie stosował się do procedur bezpieczeństwa.</w:t>
      </w:r>
    </w:p>
    <w:p w14:paraId="5652B72D" w14:textId="29BB6BC4" w:rsidR="00B92249" w:rsidRPr="004E7AF1" w:rsidRDefault="00F46B2B">
      <w:pPr>
        <w:pStyle w:val="ListParagraph"/>
        <w:numPr>
          <w:ilvl w:val="0"/>
          <w:numId w:val="6"/>
        </w:numPr>
        <w:tabs>
          <w:tab w:val="left" w:pos="536"/>
        </w:tabs>
        <w:spacing w:line="276" w:lineRule="auto"/>
        <w:ind w:left="536" w:right="11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Niedozwolone jest utrwalanie (fotografowanie, filmowanie, nagrywanie dźwięku) przez Uczestników jakiegokolwiek punktu programu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 xml:space="preserve"> za pomocą jakichkolwiek środków audiowizualnych, chyba że Uczestnik otrzyma stosowne zezwolenie od Organizatora. Jeżeli </w:t>
      </w:r>
      <w:r w:rsidRPr="004E7AF1">
        <w:rPr>
          <w:rFonts w:ascii="Times New Roman" w:hAnsi="Times New Roman" w:cs="Times New Roman"/>
        </w:rPr>
        <w:lastRenderedPageBreak/>
        <w:t xml:space="preserve">powyższe czynności mogą powodować zakłócenie w organizacji i przebiegu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>, Organizator może wydać polecenie ich wstrzymania.</w:t>
      </w:r>
    </w:p>
    <w:p w14:paraId="3E4A118A" w14:textId="7D473BE8" w:rsidR="00B92249" w:rsidRPr="004E7AF1" w:rsidRDefault="00F46B2B">
      <w:pPr>
        <w:pStyle w:val="ListParagraph"/>
        <w:numPr>
          <w:ilvl w:val="0"/>
          <w:numId w:val="6"/>
        </w:numPr>
        <w:tabs>
          <w:tab w:val="left" w:pos="536"/>
        </w:tabs>
        <w:spacing w:line="276" w:lineRule="auto"/>
        <w:ind w:left="536" w:right="11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Zabronione jest prowadzenie przez Uczestników jakichkolwiek działań komercyjnych, akwizycyjnych, reklamowych,</w:t>
      </w:r>
      <w:r w:rsidRPr="004E7AF1">
        <w:rPr>
          <w:rFonts w:ascii="Times New Roman" w:hAnsi="Times New Roman" w:cs="Times New Roman"/>
          <w:spacing w:val="39"/>
        </w:rPr>
        <w:t xml:space="preserve">  </w:t>
      </w:r>
      <w:r w:rsidRPr="004E7AF1">
        <w:rPr>
          <w:rFonts w:ascii="Times New Roman" w:hAnsi="Times New Roman" w:cs="Times New Roman"/>
        </w:rPr>
        <w:t>promocyjnych,</w:t>
      </w:r>
      <w:r w:rsidRPr="004E7AF1">
        <w:rPr>
          <w:rFonts w:ascii="Times New Roman" w:hAnsi="Times New Roman" w:cs="Times New Roman"/>
          <w:spacing w:val="39"/>
        </w:rPr>
        <w:t xml:space="preserve"> </w:t>
      </w:r>
      <w:r w:rsidRPr="004E7AF1">
        <w:rPr>
          <w:rFonts w:ascii="Times New Roman" w:hAnsi="Times New Roman" w:cs="Times New Roman"/>
        </w:rPr>
        <w:t>a</w:t>
      </w:r>
      <w:r w:rsidRPr="004E7AF1">
        <w:rPr>
          <w:rFonts w:ascii="Times New Roman" w:hAnsi="Times New Roman" w:cs="Times New Roman"/>
          <w:spacing w:val="39"/>
        </w:rPr>
        <w:t xml:space="preserve"> </w:t>
      </w:r>
      <w:r w:rsidRPr="004E7AF1">
        <w:rPr>
          <w:rFonts w:ascii="Times New Roman" w:hAnsi="Times New Roman" w:cs="Times New Roman"/>
        </w:rPr>
        <w:t>także</w:t>
      </w:r>
      <w:r w:rsidR="00A33446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agitacyjnych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oraz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zbiórek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pieniężnych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nie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uzgodnionych</w:t>
      </w:r>
      <w:r w:rsidRPr="004E7AF1">
        <w:rPr>
          <w:rFonts w:ascii="Times New Roman" w:hAnsi="Times New Roman" w:cs="Times New Roman"/>
          <w:spacing w:val="40"/>
        </w:rPr>
        <w:t xml:space="preserve"> </w:t>
      </w:r>
      <w:r w:rsidRPr="004E7AF1">
        <w:rPr>
          <w:rFonts w:ascii="Times New Roman" w:hAnsi="Times New Roman" w:cs="Times New Roman"/>
        </w:rPr>
        <w:t>z Organizatorem, jak również działań niezgodnych z obowiązującymi przepisami prawa.</w:t>
      </w:r>
    </w:p>
    <w:p w14:paraId="3A8FACF5" w14:textId="77777777" w:rsidR="00B92249" w:rsidRPr="004E7AF1" w:rsidRDefault="00F46B2B">
      <w:pPr>
        <w:pStyle w:val="ListParagraph"/>
        <w:numPr>
          <w:ilvl w:val="0"/>
          <w:numId w:val="6"/>
        </w:numPr>
        <w:tabs>
          <w:tab w:val="left" w:pos="536"/>
        </w:tabs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Miejscu</w:t>
      </w:r>
      <w:r w:rsidRPr="004E7AF1">
        <w:rPr>
          <w:rFonts w:ascii="Times New Roman" w:hAnsi="Times New Roman" w:cs="Times New Roman"/>
          <w:spacing w:val="-3"/>
        </w:rPr>
        <w:t xml:space="preserve"> </w:t>
      </w:r>
      <w:r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  <w:spacing w:val="-3"/>
        </w:rPr>
        <w:t xml:space="preserve"> </w:t>
      </w:r>
      <w:r w:rsidRPr="004E7AF1">
        <w:rPr>
          <w:rFonts w:ascii="Times New Roman" w:hAnsi="Times New Roman" w:cs="Times New Roman"/>
        </w:rPr>
        <w:t>obowiązują</w:t>
      </w:r>
      <w:r w:rsidRPr="004E7AF1">
        <w:rPr>
          <w:rFonts w:ascii="Times New Roman" w:hAnsi="Times New Roman" w:cs="Times New Roman"/>
          <w:spacing w:val="-3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zakazy:</w:t>
      </w:r>
    </w:p>
    <w:p w14:paraId="34EAF3F8" w14:textId="77777777" w:rsidR="00B92249" w:rsidRPr="004E7AF1" w:rsidRDefault="00F46B2B">
      <w:pPr>
        <w:pStyle w:val="ListParagraph"/>
        <w:numPr>
          <w:ilvl w:val="1"/>
          <w:numId w:val="6"/>
        </w:numPr>
        <w:tabs>
          <w:tab w:val="left" w:pos="971"/>
        </w:tabs>
        <w:spacing w:before="36" w:line="276" w:lineRule="auto"/>
        <w:ind w:left="971" w:right="112" w:hanging="36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wnoszenia i używania broni, amunicji i materiałów pirotechnicznych oraz szkodliwych substancji chemicznych, a także ognia otwartego, stanowiących zagrożenie pożarowe, uszkodzenia mienia oraz stwarzających niebezpieczeństwo dla zdrowia i życia osób;</w:t>
      </w:r>
    </w:p>
    <w:p w14:paraId="349E3714" w14:textId="06371CDB" w:rsidR="00B92249" w:rsidRPr="004E7AF1" w:rsidRDefault="00F46B2B">
      <w:pPr>
        <w:pStyle w:val="ListParagraph"/>
        <w:numPr>
          <w:ilvl w:val="1"/>
          <w:numId w:val="6"/>
        </w:numPr>
        <w:tabs>
          <w:tab w:val="left" w:pos="971"/>
        </w:tabs>
        <w:ind w:left="971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wnoszenia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spożywania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="00A047E1">
        <w:rPr>
          <w:rFonts w:ascii="Times New Roman" w:hAnsi="Times New Roman" w:cs="Times New Roman"/>
          <w:spacing w:val="-9"/>
        </w:rPr>
        <w:t xml:space="preserve">własnego </w:t>
      </w:r>
      <w:r w:rsidRPr="004E7AF1">
        <w:rPr>
          <w:rFonts w:ascii="Times New Roman" w:hAnsi="Times New Roman" w:cs="Times New Roman"/>
        </w:rPr>
        <w:t>alkoholu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oraz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rozprowadzania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zażywania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środków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odurzających;</w:t>
      </w:r>
    </w:p>
    <w:p w14:paraId="34B3C6C5" w14:textId="77777777" w:rsidR="00B92249" w:rsidRPr="004E7AF1" w:rsidRDefault="00F46B2B">
      <w:pPr>
        <w:pStyle w:val="ListParagraph"/>
        <w:numPr>
          <w:ilvl w:val="1"/>
          <w:numId w:val="6"/>
        </w:numPr>
        <w:tabs>
          <w:tab w:val="left" w:pos="971"/>
        </w:tabs>
        <w:spacing w:before="37"/>
        <w:ind w:left="971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zakłócania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porządku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publicznego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(np.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głośne,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>agresywne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zachowania);</w:t>
      </w:r>
    </w:p>
    <w:p w14:paraId="6FDD387F" w14:textId="77777777" w:rsidR="00B92249" w:rsidRPr="004E7AF1" w:rsidRDefault="00F46B2B">
      <w:pPr>
        <w:pStyle w:val="ListParagraph"/>
        <w:numPr>
          <w:ilvl w:val="1"/>
          <w:numId w:val="6"/>
        </w:numPr>
        <w:tabs>
          <w:tab w:val="left" w:pos="971"/>
        </w:tabs>
        <w:spacing w:before="37"/>
        <w:ind w:left="971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wprowadzania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zwierząt,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a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także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rowerów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itp.;</w:t>
      </w:r>
    </w:p>
    <w:p w14:paraId="2B7477D8" w14:textId="77777777" w:rsidR="006A5311" w:rsidRPr="006A5311" w:rsidRDefault="00F46B2B" w:rsidP="006A5311">
      <w:pPr>
        <w:pStyle w:val="ListParagraph"/>
        <w:numPr>
          <w:ilvl w:val="0"/>
          <w:numId w:val="6"/>
        </w:numPr>
        <w:tabs>
          <w:tab w:val="left" w:pos="536"/>
        </w:tabs>
        <w:spacing w:before="36"/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Zabronione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jest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pozostawianie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bez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opieki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wszelkich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przedmiotów,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tym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bagażu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lub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innego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mienia.</w:t>
      </w:r>
    </w:p>
    <w:p w14:paraId="677086CA" w14:textId="6F92DB6F" w:rsidR="007923A2" w:rsidRPr="006A5311" w:rsidRDefault="006A5311" w:rsidP="006A5311">
      <w:pPr>
        <w:pStyle w:val="ListParagraph"/>
        <w:numPr>
          <w:ilvl w:val="0"/>
          <w:numId w:val="6"/>
        </w:numPr>
        <w:tabs>
          <w:tab w:val="left" w:pos="536"/>
        </w:tabs>
        <w:spacing w:before="36"/>
        <w:ind w:left="536" w:hanging="359"/>
        <w:rPr>
          <w:rFonts w:ascii="Times New Roman" w:hAnsi="Times New Roman" w:cs="Times New Roman"/>
        </w:rPr>
      </w:pPr>
      <w:r w:rsidRPr="006A5311">
        <w:rPr>
          <w:rFonts w:ascii="Times New Roman" w:hAnsi="Times New Roman" w:cs="Times New Roman"/>
        </w:rPr>
        <w:t>Organizator nie ponosi odpowiedzialności za zabezpieczenie osób i mienia, a zatem za wypadki osób, kradzieże ani uszkodzenia mienia na terenie obiektów, w których odbywa się Konferencja, chyba że szkody z nimi związane zostały zawinione wyłącznie przez Organizatora lub Organizator zobowiązał się do określonych zabezpieczeń w odrębnym zleceniu.</w:t>
      </w:r>
    </w:p>
    <w:p w14:paraId="2696B41D" w14:textId="086BDD9C" w:rsidR="00B92249" w:rsidRDefault="00F46B2B">
      <w:pPr>
        <w:pStyle w:val="ListParagraph"/>
        <w:numPr>
          <w:ilvl w:val="0"/>
          <w:numId w:val="6"/>
        </w:numPr>
        <w:tabs>
          <w:tab w:val="left" w:pos="536"/>
        </w:tabs>
        <w:spacing w:before="37" w:line="276" w:lineRule="auto"/>
        <w:ind w:left="536" w:right="107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Przedmioty i substancje określone w ust. 6 lit. a) oraz przedmioty pozostawione bez opieki na terenie Miejsca wydarzenia mogą ze względów bezpieczeństwa zostać przez Organizatora albo specjalistyczne służby usunięte lub zniszczone na koszt osoby pozostawiającej przedmioty / substancje,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chyba,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że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nie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uda się ustalić do kogo należały. Jeżeli konieczna będzie ewakuacja osób, to kosztami tej ewakuacji zostaną obciążone osoby, które pozostawiły te przedmioty.</w:t>
      </w:r>
    </w:p>
    <w:p w14:paraId="53C41D42" w14:textId="56275563" w:rsidR="00FA0C8F" w:rsidRPr="00FA0C8F" w:rsidRDefault="00FA0C8F" w:rsidP="00FA0C8F">
      <w:pPr>
        <w:pStyle w:val="ListParagraph"/>
        <w:numPr>
          <w:ilvl w:val="0"/>
          <w:numId w:val="6"/>
        </w:numPr>
        <w:tabs>
          <w:tab w:val="left" w:pos="536"/>
        </w:tabs>
        <w:spacing w:before="37" w:line="276" w:lineRule="auto"/>
        <w:ind w:left="536" w:right="107"/>
        <w:rPr>
          <w:rFonts w:ascii="Times New Roman" w:hAnsi="Times New Roman" w:cs="Times New Roman"/>
        </w:rPr>
      </w:pPr>
      <w:r w:rsidRPr="00FA0C8F">
        <w:rPr>
          <w:rFonts w:ascii="Times New Roman" w:hAnsi="Times New Roman" w:cs="Times New Roman"/>
        </w:rPr>
        <w:t>Uczestnicy Konferencji powinni brać udział w Konferencji jawnie i osobiście, w szczególności nie mogą cedować uprawnień lub części uprawnień związanych z rejestracją lub usługami w ramach Konferencji na inne osoby lub przekazywać identyfikatory lub wejściówki innym osobom. Cedowanie uprawnień na inne podmioty możliwe będzie wyłącznie z niezależnych od uczestnika przyczyn losowych, po akceptacji Organizatora.</w:t>
      </w:r>
    </w:p>
    <w:p w14:paraId="25A3488A" w14:textId="4C1CAE51" w:rsidR="00FA0C8F" w:rsidRPr="00FA0C8F" w:rsidRDefault="00FA0C8F" w:rsidP="00FA0C8F">
      <w:pPr>
        <w:pStyle w:val="ListParagraph"/>
        <w:numPr>
          <w:ilvl w:val="0"/>
          <w:numId w:val="6"/>
        </w:numPr>
        <w:tabs>
          <w:tab w:val="left" w:pos="536"/>
        </w:tabs>
        <w:spacing w:before="37" w:line="276" w:lineRule="auto"/>
        <w:ind w:left="536" w:right="107"/>
        <w:rPr>
          <w:rFonts w:ascii="Times New Roman" w:hAnsi="Times New Roman" w:cs="Times New Roman"/>
        </w:rPr>
      </w:pPr>
      <w:r w:rsidRPr="00FA0C8F">
        <w:rPr>
          <w:rFonts w:ascii="Times New Roman" w:hAnsi="Times New Roman" w:cs="Times New Roman"/>
        </w:rPr>
        <w:t>Z zastrzeżeniem szczególnych warunków obowiązujących w wydzielonych częściach obiektów, w których odbywa się Konferencja lub indywidualnej zgody organizatora, na terenie obiektów obowiązuje zakaz: palenia tytoniu, używania papierosów elektronicznych i spożywania alkoholu, blokowania ciągów komunikacyjnych i ewakuacyjnych, używania otwartego ognia i butli gazowych, korzystania z prowizorycznej instalacji elektrycznej, wnoszenia na teren ekspozycji substancji chemicznych, zastawiania dojść i dojazdów do urządzeń przeciwpożarowych oraz przejść ewakuacyjnych. O warunkach i lokalizacji miejsc w jakich może zostać dopuszczone palenie papierosów, spożywanie alkoholu lub inne z ww.</w:t>
      </w:r>
      <w:r w:rsidR="004E55A2">
        <w:rPr>
          <w:rFonts w:ascii="Times New Roman" w:hAnsi="Times New Roman" w:cs="Times New Roman"/>
        </w:rPr>
        <w:t xml:space="preserve"> </w:t>
      </w:r>
      <w:proofErr w:type="spellStart"/>
      <w:r w:rsidRPr="00FA0C8F">
        <w:rPr>
          <w:rFonts w:ascii="Times New Roman" w:hAnsi="Times New Roman" w:cs="Times New Roman"/>
        </w:rPr>
        <w:t>zachowań</w:t>
      </w:r>
      <w:proofErr w:type="spellEnd"/>
      <w:r w:rsidRPr="00FA0C8F">
        <w:rPr>
          <w:rFonts w:ascii="Times New Roman" w:hAnsi="Times New Roman" w:cs="Times New Roman"/>
        </w:rPr>
        <w:t>,</w:t>
      </w:r>
      <w:r w:rsidR="000670EC">
        <w:rPr>
          <w:rFonts w:ascii="Times New Roman" w:hAnsi="Times New Roman" w:cs="Times New Roman"/>
        </w:rPr>
        <w:t xml:space="preserve"> </w:t>
      </w:r>
      <w:r w:rsidRPr="00FA0C8F">
        <w:rPr>
          <w:rFonts w:ascii="Times New Roman" w:hAnsi="Times New Roman" w:cs="Times New Roman"/>
        </w:rPr>
        <w:t>decyduje wyłącznie Organizator.</w:t>
      </w:r>
    </w:p>
    <w:p w14:paraId="5FB2BFBB" w14:textId="55F3EF15" w:rsidR="00FA0C8F" w:rsidRPr="00FA0C8F" w:rsidRDefault="00FA0C8F" w:rsidP="00FA0C8F">
      <w:pPr>
        <w:pStyle w:val="ListParagraph"/>
        <w:numPr>
          <w:ilvl w:val="0"/>
          <w:numId w:val="6"/>
        </w:numPr>
        <w:tabs>
          <w:tab w:val="left" w:pos="536"/>
        </w:tabs>
        <w:spacing w:before="37" w:line="276" w:lineRule="auto"/>
        <w:ind w:left="536" w:right="107"/>
        <w:rPr>
          <w:rFonts w:ascii="Times New Roman" w:hAnsi="Times New Roman" w:cs="Times New Roman"/>
        </w:rPr>
      </w:pPr>
      <w:r w:rsidRPr="00FA0C8F">
        <w:rPr>
          <w:rFonts w:ascii="Times New Roman" w:hAnsi="Times New Roman" w:cs="Times New Roman"/>
        </w:rPr>
        <w:t>Organizator uprawniony jest do nie wpuszczenia na teren obiektu, w którym odbywa się Konferencja lub do usunięcia z obiektu osoby w stanie nietrzeźwym lub pod wpływem innych środków odurzających, osoby, które legitymują się identyfikatorem osoby trzeciej, odmawiają okazania identyfikatora lub innego dokumentu tożsamości, a także każdej osoby, której zachowanie wiąże się z agresją, naruszeniem zasad współżycia społecznego, ryzykiem dla dóbr osobistych, mienia, zdrowia, porządku lub moralności publicznej. W powyższych przypadkach Organizator uprawniony jest do zgłoszenia danego przypadku służbom porządkowym lub organom ścigania. Organizator nie odpowiada za szkody uczestników wynikające z nie wpuszczenia lub usunięcia danej osoby z obiektu, w którym odbywa się Wydarzenie; nie jest też zobowiązany w takim przypadku do zwrotu wniesionych w związku z takim uczestnictwem opłat.</w:t>
      </w:r>
    </w:p>
    <w:p w14:paraId="7E8875ED" w14:textId="77777777" w:rsidR="00B92249" w:rsidRPr="004E7AF1" w:rsidRDefault="00F46B2B">
      <w:pPr>
        <w:pStyle w:val="ListParagraph"/>
        <w:numPr>
          <w:ilvl w:val="0"/>
          <w:numId w:val="6"/>
        </w:numPr>
        <w:tabs>
          <w:tab w:val="left" w:pos="536"/>
        </w:tabs>
        <w:ind w:left="536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Uczestnicy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są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zobowiązani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  <w:spacing w:val="-5"/>
        </w:rPr>
        <w:t>do:</w:t>
      </w:r>
    </w:p>
    <w:p w14:paraId="54210A8B" w14:textId="77777777" w:rsidR="00B92249" w:rsidRPr="004E7AF1" w:rsidRDefault="00F46B2B">
      <w:pPr>
        <w:pStyle w:val="ListParagraph"/>
        <w:numPr>
          <w:ilvl w:val="1"/>
          <w:numId w:val="6"/>
        </w:numPr>
        <w:tabs>
          <w:tab w:val="left" w:pos="972"/>
        </w:tabs>
        <w:spacing w:before="37" w:line="276" w:lineRule="auto"/>
        <w:ind w:right="109" w:hanging="36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lastRenderedPageBreak/>
        <w:t>respektowania oznaczeń ciągów komunikacyjnych oraz stref wydzielonych z ruchu podlegających ochronie przeciwpożarowej;</w:t>
      </w:r>
    </w:p>
    <w:p w14:paraId="129E63AB" w14:textId="77777777" w:rsidR="00B92249" w:rsidRPr="004E7AF1" w:rsidRDefault="00F46B2B">
      <w:pPr>
        <w:pStyle w:val="ListParagraph"/>
        <w:numPr>
          <w:ilvl w:val="1"/>
          <w:numId w:val="6"/>
        </w:numPr>
        <w:tabs>
          <w:tab w:val="left" w:pos="972"/>
        </w:tabs>
        <w:spacing w:line="276" w:lineRule="auto"/>
        <w:ind w:right="111" w:hanging="36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przestrzegania przepisów o ruchu drogowym, które obowiązują w strefie ruchu w Miejscu </w:t>
      </w:r>
      <w:r w:rsidRPr="004E7AF1">
        <w:rPr>
          <w:rFonts w:ascii="Times New Roman" w:hAnsi="Times New Roman" w:cs="Times New Roman"/>
          <w:spacing w:val="-2"/>
        </w:rPr>
        <w:t>wydarzenia;</w:t>
      </w:r>
    </w:p>
    <w:p w14:paraId="6162638C" w14:textId="1E5FDA67" w:rsidR="00B92249" w:rsidRPr="004E7AF1" w:rsidRDefault="00F46B2B">
      <w:pPr>
        <w:pStyle w:val="ListParagraph"/>
        <w:numPr>
          <w:ilvl w:val="1"/>
          <w:numId w:val="6"/>
        </w:numPr>
        <w:tabs>
          <w:tab w:val="left" w:pos="971"/>
        </w:tabs>
        <w:spacing w:line="276" w:lineRule="auto"/>
        <w:ind w:left="971" w:right="111" w:hanging="36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wykonywania poleceń porządkowych wydawanych przez wyznaczone służby ze względów organizacyjnych i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bezpieczeństwa (konieczności zabezpieczenia mienia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zapewnienia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bezpieczeństwa osób przebywających w Miejscu wydarzenia), np. dotyczących ewakuacji osób;</w:t>
      </w:r>
    </w:p>
    <w:p w14:paraId="1691D631" w14:textId="77777777" w:rsidR="00B92249" w:rsidRPr="004E7AF1" w:rsidRDefault="00F46B2B">
      <w:pPr>
        <w:pStyle w:val="ListParagraph"/>
        <w:numPr>
          <w:ilvl w:val="1"/>
          <w:numId w:val="6"/>
        </w:numPr>
        <w:tabs>
          <w:tab w:val="left" w:pos="972"/>
        </w:tabs>
        <w:spacing w:line="276" w:lineRule="auto"/>
        <w:ind w:right="114" w:hanging="36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wykonywania poleceń funkcjonariuszy Straży Pożarnej lub innych służb państwowych podczas ewakuacji, akcji ratowniczych albo czynności kontrolno-rozpoznawczych.</w:t>
      </w:r>
    </w:p>
    <w:p w14:paraId="73D2D197" w14:textId="77777777" w:rsidR="00B92249" w:rsidRPr="004E7AF1" w:rsidRDefault="00B92249">
      <w:pPr>
        <w:pStyle w:val="BodyText"/>
        <w:spacing w:before="36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9BF8C1B" w14:textId="72D3C48E" w:rsidR="00B92249" w:rsidRDefault="00F46B2B">
      <w:pPr>
        <w:pStyle w:val="Heading1"/>
        <w:ind w:left="3081"/>
        <w:rPr>
          <w:rFonts w:ascii="Times New Roman" w:hAnsi="Times New Roman" w:cs="Times New Roman"/>
          <w:spacing w:val="-2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2C63E5">
        <w:rPr>
          <w:rFonts w:ascii="Times New Roman" w:hAnsi="Times New Roman" w:cs="Times New Roman"/>
          <w:sz w:val="22"/>
          <w:szCs w:val="22"/>
        </w:rPr>
        <w:t>7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Przetwarzanie</w:t>
      </w:r>
      <w:r w:rsidRPr="004E7A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danych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>osobowych</w:t>
      </w:r>
    </w:p>
    <w:p w14:paraId="68C8D572" w14:textId="77777777" w:rsidR="00762654" w:rsidRPr="004E7AF1" w:rsidRDefault="00762654">
      <w:pPr>
        <w:pStyle w:val="Heading1"/>
        <w:ind w:left="3081"/>
        <w:rPr>
          <w:rFonts w:ascii="Times New Roman" w:hAnsi="Times New Roman" w:cs="Times New Roman"/>
          <w:sz w:val="22"/>
          <w:szCs w:val="22"/>
        </w:rPr>
      </w:pPr>
    </w:p>
    <w:p w14:paraId="42B94738" w14:textId="77777777" w:rsidR="00AE47D0" w:rsidRPr="00AE47D0" w:rsidRDefault="00F46B2B" w:rsidP="00AE47D0">
      <w:pPr>
        <w:pStyle w:val="ListParagraph"/>
        <w:numPr>
          <w:ilvl w:val="0"/>
          <w:numId w:val="5"/>
        </w:numPr>
        <w:tabs>
          <w:tab w:val="left" w:pos="536"/>
        </w:tabs>
        <w:spacing w:before="37" w:line="276" w:lineRule="auto"/>
        <w:ind w:right="116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Administratorem danych osobowych przetwarzanych w związku z organizacją </w:t>
      </w:r>
      <w:r w:rsidR="00F06323" w:rsidRPr="004E7AF1">
        <w:rPr>
          <w:rFonts w:ascii="Times New Roman" w:hAnsi="Times New Roman" w:cs="Times New Roman"/>
        </w:rPr>
        <w:t>Wydarze</w:t>
      </w:r>
      <w:r w:rsidR="00333838">
        <w:rPr>
          <w:rFonts w:ascii="Times New Roman" w:hAnsi="Times New Roman" w:cs="Times New Roman"/>
        </w:rPr>
        <w:t>ń</w:t>
      </w:r>
      <w:r w:rsidRPr="004E7AF1">
        <w:rPr>
          <w:rFonts w:ascii="Times New Roman" w:hAnsi="Times New Roman" w:cs="Times New Roman"/>
        </w:rPr>
        <w:t xml:space="preserve"> są </w:t>
      </w:r>
      <w:r w:rsidR="00333838">
        <w:rPr>
          <w:rFonts w:ascii="Times New Roman" w:hAnsi="Times New Roman" w:cs="Times New Roman"/>
        </w:rPr>
        <w:t xml:space="preserve">Organizator oraz </w:t>
      </w:r>
      <w:r w:rsidR="00AE47D0" w:rsidRPr="00AE47D0">
        <w:rPr>
          <w:rFonts w:ascii="Times New Roman" w:hAnsi="Times New Roman" w:cs="Times New Roman"/>
        </w:rPr>
        <w:t>Mazowieckie Centrum Neuropsychiatrii Sp. z o.o. w Zagórzu k/Warszawy,</w:t>
      </w:r>
    </w:p>
    <w:p w14:paraId="446EEA8F" w14:textId="664643B7" w:rsidR="00B92249" w:rsidRPr="00AE47D0" w:rsidRDefault="00AE47D0" w:rsidP="00AE47D0">
      <w:pPr>
        <w:pStyle w:val="ListParagraph"/>
        <w:tabs>
          <w:tab w:val="left" w:pos="536"/>
        </w:tabs>
        <w:spacing w:before="37" w:line="276" w:lineRule="auto"/>
        <w:ind w:left="537" w:right="116" w:firstLine="0"/>
        <w:rPr>
          <w:rFonts w:ascii="Times New Roman" w:hAnsi="Times New Roman" w:cs="Times New Roman"/>
        </w:rPr>
      </w:pPr>
      <w:r w:rsidRPr="00AE47D0">
        <w:rPr>
          <w:rFonts w:ascii="Times New Roman" w:hAnsi="Times New Roman" w:cs="Times New Roman"/>
        </w:rPr>
        <w:t>05-462 Wiązowna</w:t>
      </w:r>
      <w:r>
        <w:rPr>
          <w:rFonts w:ascii="Times New Roman" w:hAnsi="Times New Roman" w:cs="Times New Roman"/>
        </w:rPr>
        <w:t xml:space="preserve"> </w:t>
      </w:r>
      <w:r w:rsidR="005E757A" w:rsidRPr="00AE47D0">
        <w:rPr>
          <w:rFonts w:ascii="Times New Roman" w:hAnsi="Times New Roman" w:cs="Times New Roman"/>
        </w:rPr>
        <w:t>na którego zlecenie działa Organizator.</w:t>
      </w:r>
    </w:p>
    <w:p w14:paraId="6E294870" w14:textId="77777777" w:rsidR="00B92249" w:rsidRPr="001563BA" w:rsidRDefault="00F46B2B">
      <w:pPr>
        <w:pStyle w:val="ListParagraph"/>
        <w:numPr>
          <w:ilvl w:val="0"/>
          <w:numId w:val="5"/>
        </w:numPr>
        <w:tabs>
          <w:tab w:val="left" w:pos="536"/>
        </w:tabs>
        <w:spacing w:line="276" w:lineRule="auto"/>
        <w:ind w:left="536" w:right="11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Dane osobowe Uczestników będą wykorzystywane zgodnie z warunkami określonymi w rozporządzeniu Parlamentu Europejskiego i Rady (UE) 2016/679 z dnia 27 kwietnia 2016 r. w sprawie ochrony osób fizycznych w związku z przetwarzaniem danych osobowych i w sprawie swobodnego przepływu takich danych oraz uchylenia dyrektywy 95/46/WE (OJ L 119, 4.5.2016, p. 1–88, RODO), ustawy z dnia 10 maja 2018 r. o ochronie danych osobowych (</w:t>
      </w:r>
      <w:proofErr w:type="spellStart"/>
      <w:r w:rsidRPr="004E7AF1">
        <w:rPr>
          <w:rFonts w:ascii="Times New Roman" w:hAnsi="Times New Roman" w:cs="Times New Roman"/>
        </w:rPr>
        <w:t>t.j</w:t>
      </w:r>
      <w:proofErr w:type="spellEnd"/>
      <w:r w:rsidRPr="004E7AF1">
        <w:rPr>
          <w:rFonts w:ascii="Times New Roman" w:hAnsi="Times New Roman" w:cs="Times New Roman"/>
        </w:rPr>
        <w:t>. Dz.U. z 2019 r. poz. 1781 – ze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m..,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UODO),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polskimi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 xml:space="preserve">przepisami przyjętymi w celu umożliwienia stosowania RODO, innymi obowiązującymi przepisami prawa oraz </w:t>
      </w:r>
      <w:r w:rsidRPr="004E7AF1">
        <w:rPr>
          <w:rFonts w:ascii="Times New Roman" w:hAnsi="Times New Roman" w:cs="Times New Roman"/>
          <w:spacing w:val="-2"/>
        </w:rPr>
        <w:t>Regulaminem.</w:t>
      </w:r>
    </w:p>
    <w:p w14:paraId="2B9A1658" w14:textId="30434E53" w:rsidR="001563BA" w:rsidRPr="001563BA" w:rsidRDefault="001563BA" w:rsidP="001563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563BA">
        <w:rPr>
          <w:rFonts w:ascii="Times New Roman" w:hAnsi="Times New Roman" w:cs="Times New Roman"/>
        </w:rPr>
        <w:t xml:space="preserve">ane osobowe będą przetwarzane w celu rejestracji i obsługi osób zgłaszających się (np. w zakresie bieżącego informowania uczestników czy gości </w:t>
      </w:r>
      <w:r>
        <w:rPr>
          <w:rFonts w:ascii="Times New Roman" w:hAnsi="Times New Roman" w:cs="Times New Roman"/>
        </w:rPr>
        <w:t>Wydarzeń</w:t>
      </w:r>
      <w:r w:rsidRPr="001563BA">
        <w:rPr>
          <w:rFonts w:ascii="Times New Roman" w:hAnsi="Times New Roman" w:cs="Times New Roman"/>
        </w:rPr>
        <w:t>, wygenerowania kodu QR, organizacji transportu czy zakwaterowania)</w:t>
      </w:r>
      <w:r>
        <w:rPr>
          <w:rFonts w:ascii="Times New Roman" w:hAnsi="Times New Roman" w:cs="Times New Roman"/>
        </w:rPr>
        <w:t>.</w:t>
      </w:r>
    </w:p>
    <w:p w14:paraId="40CCDE62" w14:textId="66191716" w:rsidR="00B92249" w:rsidRPr="007016DE" w:rsidRDefault="007016DE" w:rsidP="007016DE">
      <w:pPr>
        <w:pStyle w:val="ListParagraph"/>
        <w:numPr>
          <w:ilvl w:val="0"/>
          <w:numId w:val="5"/>
        </w:numPr>
        <w:tabs>
          <w:tab w:val="left" w:pos="537"/>
        </w:tabs>
        <w:spacing w:before="37" w:line="276" w:lineRule="auto"/>
        <w:ind w:right="116"/>
        <w:rPr>
          <w:rFonts w:ascii="Times New Roman" w:hAnsi="Times New Roman" w:cs="Times New Roman"/>
        </w:rPr>
      </w:pPr>
      <w:r w:rsidRPr="007016DE">
        <w:rPr>
          <w:rFonts w:ascii="Times New Roman" w:hAnsi="Times New Roman" w:cs="Times New Roman"/>
        </w:rPr>
        <w:t>Prezes Mazowieckiego Centrum Neuropsychiatrii Sp. z o.o.  wyznaczył inspektora ochrony danych osobowych (IOD). Dane kontaktowe: email iod@centrumzag</w:t>
      </w:r>
      <w:r>
        <w:rPr>
          <w:rFonts w:ascii="Times New Roman" w:hAnsi="Times New Roman" w:cs="Times New Roman"/>
        </w:rPr>
        <w:t>o</w:t>
      </w:r>
      <w:r w:rsidRPr="007016DE">
        <w:rPr>
          <w:rFonts w:ascii="Times New Roman" w:hAnsi="Times New Roman" w:cs="Times New Roman"/>
        </w:rPr>
        <w:t>rze.pl</w:t>
      </w:r>
    </w:p>
    <w:p w14:paraId="43AAADF8" w14:textId="57976BC6" w:rsidR="00B92249" w:rsidRPr="00E37A6C" w:rsidRDefault="00F46B2B" w:rsidP="007016DE">
      <w:pPr>
        <w:pStyle w:val="ListParagraph"/>
        <w:numPr>
          <w:ilvl w:val="0"/>
          <w:numId w:val="5"/>
        </w:numPr>
        <w:tabs>
          <w:tab w:val="left" w:pos="536"/>
        </w:tabs>
        <w:spacing w:before="37" w:line="276" w:lineRule="auto"/>
        <w:ind w:right="116"/>
        <w:rPr>
          <w:rFonts w:ascii="Times New Roman" w:hAnsi="Times New Roman" w:cs="Times New Roman"/>
        </w:rPr>
      </w:pPr>
      <w:r w:rsidRPr="00E37A6C">
        <w:rPr>
          <w:rFonts w:ascii="Times New Roman" w:hAnsi="Times New Roman" w:cs="Times New Roman"/>
        </w:rPr>
        <w:t>Administrator danych osobowych nie przekazuje danych do państwa trzeciego/organizacji międzynarodowej. Dane osobowe Uczestników nie będą podlegać</w:t>
      </w:r>
      <w:r w:rsidRPr="007016DE">
        <w:rPr>
          <w:rFonts w:ascii="Times New Roman" w:hAnsi="Times New Roman" w:cs="Times New Roman"/>
        </w:rPr>
        <w:t xml:space="preserve"> </w:t>
      </w:r>
      <w:r w:rsidRPr="00E37A6C">
        <w:rPr>
          <w:rFonts w:ascii="Times New Roman" w:hAnsi="Times New Roman" w:cs="Times New Roman"/>
        </w:rPr>
        <w:t>zautomatyzowanemu</w:t>
      </w:r>
      <w:r w:rsidRPr="007016DE">
        <w:rPr>
          <w:rFonts w:ascii="Times New Roman" w:hAnsi="Times New Roman" w:cs="Times New Roman"/>
        </w:rPr>
        <w:t xml:space="preserve"> </w:t>
      </w:r>
      <w:r w:rsidRPr="00E37A6C">
        <w:rPr>
          <w:rFonts w:ascii="Times New Roman" w:hAnsi="Times New Roman" w:cs="Times New Roman"/>
        </w:rPr>
        <w:t>przetwarzaniu,</w:t>
      </w:r>
      <w:r w:rsidRPr="007016DE">
        <w:rPr>
          <w:rFonts w:ascii="Times New Roman" w:hAnsi="Times New Roman" w:cs="Times New Roman"/>
        </w:rPr>
        <w:t xml:space="preserve"> </w:t>
      </w:r>
      <w:r w:rsidRPr="00E37A6C">
        <w:rPr>
          <w:rFonts w:ascii="Times New Roman" w:hAnsi="Times New Roman" w:cs="Times New Roman"/>
        </w:rPr>
        <w:t>w</w:t>
      </w:r>
      <w:r w:rsidR="00E37A6C" w:rsidRPr="00E37A6C">
        <w:rPr>
          <w:rFonts w:ascii="Times New Roman" w:hAnsi="Times New Roman" w:cs="Times New Roman"/>
        </w:rPr>
        <w:t xml:space="preserve"> </w:t>
      </w:r>
      <w:r w:rsidRPr="00E37A6C">
        <w:rPr>
          <w:rFonts w:ascii="Times New Roman" w:hAnsi="Times New Roman" w:cs="Times New Roman"/>
        </w:rPr>
        <w:t>tym</w:t>
      </w:r>
      <w:r w:rsidRPr="007016DE">
        <w:rPr>
          <w:rFonts w:ascii="Times New Roman" w:hAnsi="Times New Roman" w:cs="Times New Roman"/>
        </w:rPr>
        <w:t xml:space="preserve"> profilowaniu.</w:t>
      </w:r>
    </w:p>
    <w:p w14:paraId="05E0E8B3" w14:textId="0BCE1B64" w:rsidR="00B92249" w:rsidRPr="004E7AF1" w:rsidRDefault="00F46B2B" w:rsidP="007016DE">
      <w:pPr>
        <w:pStyle w:val="ListParagraph"/>
        <w:numPr>
          <w:ilvl w:val="0"/>
          <w:numId w:val="5"/>
        </w:numPr>
        <w:tabs>
          <w:tab w:val="left" w:pos="536"/>
        </w:tabs>
        <w:spacing w:before="37" w:line="276" w:lineRule="auto"/>
        <w:ind w:right="116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W celu promocji </w:t>
      </w:r>
      <w:r w:rsidR="00F06323" w:rsidRPr="004E7AF1">
        <w:rPr>
          <w:rFonts w:ascii="Times New Roman" w:hAnsi="Times New Roman" w:cs="Times New Roman"/>
        </w:rPr>
        <w:t>Wydarze</w:t>
      </w:r>
      <w:r w:rsidR="00E37A6C">
        <w:rPr>
          <w:rFonts w:ascii="Times New Roman" w:hAnsi="Times New Roman" w:cs="Times New Roman"/>
        </w:rPr>
        <w:t>ń</w:t>
      </w:r>
      <w:r w:rsidRPr="004E7AF1">
        <w:rPr>
          <w:rFonts w:ascii="Times New Roman" w:hAnsi="Times New Roman" w:cs="Times New Roman"/>
        </w:rPr>
        <w:t xml:space="preserve"> lub działalności Organizatora, dane osobowe Uczestników (w zakresie: wizerunek) mogą być przekazywane administratorom portali społecznościowych np. Facebook, </w:t>
      </w:r>
      <w:proofErr w:type="spellStart"/>
      <w:r w:rsidRPr="004E7AF1">
        <w:rPr>
          <w:rFonts w:ascii="Times New Roman" w:hAnsi="Times New Roman" w:cs="Times New Roman"/>
        </w:rPr>
        <w:t>Youtube</w:t>
      </w:r>
      <w:proofErr w:type="spellEnd"/>
      <w:r w:rsidRPr="004E7AF1">
        <w:rPr>
          <w:rFonts w:ascii="Times New Roman" w:hAnsi="Times New Roman" w:cs="Times New Roman"/>
        </w:rPr>
        <w:t xml:space="preserve">, </w:t>
      </w:r>
      <w:proofErr w:type="spellStart"/>
      <w:r w:rsidRPr="004E7AF1">
        <w:rPr>
          <w:rFonts w:ascii="Times New Roman" w:hAnsi="Times New Roman" w:cs="Times New Roman"/>
        </w:rPr>
        <w:t>Twiter</w:t>
      </w:r>
      <w:proofErr w:type="spellEnd"/>
      <w:r w:rsidRPr="004E7AF1">
        <w:rPr>
          <w:rFonts w:ascii="Times New Roman" w:hAnsi="Times New Roman" w:cs="Times New Roman"/>
        </w:rPr>
        <w:t xml:space="preserve"> lub LinkedIn. Administratorzy tych portali społecznościowych to niezależni od Organizatora administratorzy danych osobowych.</w:t>
      </w:r>
    </w:p>
    <w:p w14:paraId="204BDA32" w14:textId="528FE817" w:rsidR="00B92249" w:rsidRPr="004E7AF1" w:rsidRDefault="00F46B2B" w:rsidP="007016DE">
      <w:pPr>
        <w:pStyle w:val="ListParagraph"/>
        <w:numPr>
          <w:ilvl w:val="0"/>
          <w:numId w:val="5"/>
        </w:numPr>
        <w:tabs>
          <w:tab w:val="left" w:pos="536"/>
        </w:tabs>
        <w:spacing w:before="37" w:line="276" w:lineRule="auto"/>
        <w:ind w:right="116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Podanie danych osobowych jest dobrowolne, ale ich niepodanie uniemożliwi zawarcie Umowy i udział w </w:t>
      </w:r>
      <w:r w:rsidR="00F06323" w:rsidRPr="004E7AF1">
        <w:rPr>
          <w:rFonts w:ascii="Times New Roman" w:hAnsi="Times New Roman" w:cs="Times New Roman"/>
        </w:rPr>
        <w:t>Wydarzeni</w:t>
      </w:r>
      <w:r w:rsidR="00C435A3">
        <w:rPr>
          <w:rFonts w:ascii="Times New Roman" w:hAnsi="Times New Roman" w:cs="Times New Roman"/>
        </w:rPr>
        <w:t>ach</w:t>
      </w:r>
      <w:r w:rsidRPr="004E7AF1">
        <w:rPr>
          <w:rFonts w:ascii="Times New Roman" w:hAnsi="Times New Roman" w:cs="Times New Roman"/>
        </w:rPr>
        <w:t>. Dane osobowe podane w zgłoszeniu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uczestnictwa/rejestracji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on-line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będą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przetwarzane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celu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 xml:space="preserve">i zakresie związanymi z organizacją </w:t>
      </w:r>
      <w:r w:rsidR="00F06323" w:rsidRPr="004E7AF1">
        <w:rPr>
          <w:rFonts w:ascii="Times New Roman" w:hAnsi="Times New Roman" w:cs="Times New Roman"/>
        </w:rPr>
        <w:t>Wydarze</w:t>
      </w:r>
      <w:r w:rsidR="00C435A3">
        <w:rPr>
          <w:rFonts w:ascii="Times New Roman" w:hAnsi="Times New Roman" w:cs="Times New Roman"/>
        </w:rPr>
        <w:t>ń</w:t>
      </w:r>
      <w:r w:rsidRPr="004E7AF1">
        <w:rPr>
          <w:rFonts w:ascii="Times New Roman" w:hAnsi="Times New Roman" w:cs="Times New Roman"/>
        </w:rPr>
        <w:t xml:space="preserve">. Podstawę przetwarzania danych osobowych stanowi art. 6 ust. 1 lit b) RODO – realizacja umowy (akceptacja Regulaminu i zgłoszenie udziału w </w:t>
      </w:r>
      <w:r w:rsidR="00F06323" w:rsidRPr="004E7AF1">
        <w:rPr>
          <w:rFonts w:ascii="Times New Roman" w:hAnsi="Times New Roman" w:cs="Times New Roman"/>
        </w:rPr>
        <w:t>Wydarzenia</w:t>
      </w:r>
      <w:r w:rsidR="00C435A3">
        <w:rPr>
          <w:rFonts w:ascii="Times New Roman" w:hAnsi="Times New Roman" w:cs="Times New Roman"/>
        </w:rPr>
        <w:t>ch</w:t>
      </w:r>
      <w:r w:rsidRPr="004E7AF1">
        <w:rPr>
          <w:rFonts w:ascii="Times New Roman" w:hAnsi="Times New Roman" w:cs="Times New Roman"/>
        </w:rPr>
        <w:t xml:space="preserve"> oraz przyjęcie przez Organizatora zgłoszenia i opłaty za uczestnictwo stanowi zawarcie umowy). Administrator może również przetwarzać dane osobowe Uczestników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celu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ustalenia,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obrony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lub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dochodzenia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 xml:space="preserve">roszczeń pozostających w związku z organizowanym </w:t>
      </w:r>
      <w:r w:rsidR="00F06323" w:rsidRPr="004E7AF1">
        <w:rPr>
          <w:rFonts w:ascii="Times New Roman" w:hAnsi="Times New Roman" w:cs="Times New Roman"/>
        </w:rPr>
        <w:t>Wydarzen</w:t>
      </w:r>
      <w:r w:rsidR="00C435A3">
        <w:rPr>
          <w:rFonts w:ascii="Times New Roman" w:hAnsi="Times New Roman" w:cs="Times New Roman"/>
        </w:rPr>
        <w:t>iem</w:t>
      </w:r>
      <w:r w:rsidRPr="004E7AF1">
        <w:rPr>
          <w:rFonts w:ascii="Times New Roman" w:hAnsi="Times New Roman" w:cs="Times New Roman"/>
        </w:rPr>
        <w:t xml:space="preserve">, jak również w zakresie promocji </w:t>
      </w:r>
      <w:r w:rsidR="00F06323" w:rsidRPr="004E7AF1">
        <w:rPr>
          <w:rFonts w:ascii="Times New Roman" w:hAnsi="Times New Roman" w:cs="Times New Roman"/>
        </w:rPr>
        <w:t>Wydarzeni</w:t>
      </w:r>
      <w:r w:rsidR="00C435A3">
        <w:rPr>
          <w:rFonts w:ascii="Times New Roman" w:hAnsi="Times New Roman" w:cs="Times New Roman"/>
        </w:rPr>
        <w:t>ach</w:t>
      </w:r>
      <w:r w:rsidRPr="004E7AF1">
        <w:rPr>
          <w:rFonts w:ascii="Times New Roman" w:hAnsi="Times New Roman" w:cs="Times New Roman"/>
        </w:rPr>
        <w:t xml:space="preserve"> co stanowi jego prawnie uzasadniony interes (art. 6 ust. 1 lit. f RODO). W takim przypadku dane osobowe będą przechowywane przez wynikający z przepisów prawa okres przedawnienia roszczeń lub czynów </w:t>
      </w:r>
      <w:r w:rsidRPr="007016DE">
        <w:rPr>
          <w:rFonts w:ascii="Times New Roman" w:hAnsi="Times New Roman" w:cs="Times New Roman"/>
        </w:rPr>
        <w:t>karalnych.</w:t>
      </w:r>
    </w:p>
    <w:p w14:paraId="18FE685D" w14:textId="7B65ECD8" w:rsidR="00B92249" w:rsidRPr="004E7AF1" w:rsidRDefault="00F46B2B" w:rsidP="007016DE">
      <w:pPr>
        <w:pStyle w:val="ListParagraph"/>
        <w:numPr>
          <w:ilvl w:val="0"/>
          <w:numId w:val="5"/>
        </w:numPr>
        <w:tabs>
          <w:tab w:val="left" w:pos="536"/>
        </w:tabs>
        <w:spacing w:before="37" w:line="276" w:lineRule="auto"/>
        <w:ind w:right="116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Uczestnik może wyrazić dobrowolne zgody np. na przesyłanie informacji handlowych drogą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 xml:space="preserve">elektroniczną lub marketing bezpośredni z wykorzystaniem </w:t>
      </w:r>
      <w:r w:rsidR="00C435A3">
        <w:rPr>
          <w:rFonts w:ascii="Times New Roman" w:hAnsi="Times New Roman" w:cs="Times New Roman"/>
        </w:rPr>
        <w:t>adresu email</w:t>
      </w:r>
      <w:r w:rsidRPr="004E7AF1">
        <w:rPr>
          <w:rFonts w:ascii="Times New Roman" w:hAnsi="Times New Roman" w:cs="Times New Roman"/>
        </w:rPr>
        <w:t>. W takim przypadku dane osobowe będą przetwarzane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zakresie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niezbędnym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do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zrealizowania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celu/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celów,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które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lastRenderedPageBreak/>
        <w:t>wyrażono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zgodę,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do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momentu wycofania zgody przez Uczestnika. Podstawę przetwarzania danych osobowych stanowi art. 6 ust.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1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lit.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a) RODO – dobrowolna, jednoznaczna, świadoma i konkretna zgoda osoby, której dane dotyczą. Wycofanie zgody nie ma wpływu na zgodność z prawem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przetwarzania,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którego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dokonano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podstawie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zgody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przed jej wycofaniem.</w:t>
      </w:r>
    </w:p>
    <w:p w14:paraId="72F6741A" w14:textId="5DA1820E" w:rsidR="00B92249" w:rsidRPr="004E7AF1" w:rsidRDefault="00F46B2B" w:rsidP="007016DE">
      <w:pPr>
        <w:pStyle w:val="ListParagraph"/>
        <w:numPr>
          <w:ilvl w:val="0"/>
          <w:numId w:val="5"/>
        </w:numPr>
        <w:tabs>
          <w:tab w:val="left" w:pos="536"/>
        </w:tabs>
        <w:spacing w:before="37" w:line="276" w:lineRule="auto"/>
        <w:ind w:right="116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Uczestnikom przysługują prawa do: a) dostępu do danych,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b)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sprostowania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danych,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c)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cofnięcia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 xml:space="preserve">wyrażonej zgody na przetwarzanie danych. Uczestnik w granicach przepisów prawa ma również prawo wnieść sprzeciw względem przetwarzania jego danych osobowych, w </w:t>
      </w:r>
      <w:r w:rsidR="00762654" w:rsidRPr="004E7AF1">
        <w:rPr>
          <w:rFonts w:ascii="Times New Roman" w:hAnsi="Times New Roman" w:cs="Times New Roman"/>
        </w:rPr>
        <w:t>przypadku,</w:t>
      </w:r>
      <w:r w:rsidRPr="004E7AF1">
        <w:rPr>
          <w:rFonts w:ascii="Times New Roman" w:hAnsi="Times New Roman" w:cs="Times New Roman"/>
        </w:rPr>
        <w:t xml:space="preserve"> gdy Organizator przetwarza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je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w celu wynikającym z jego prawnie uzasadnionego interesu. Realizacja uprawnień,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o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których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mowa</w:t>
      </w:r>
      <w:r w:rsidRPr="007016DE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powyżej może odbywać się poprzez pisemne wskazanie swoich żądań przesłane na adres Administratora.</w:t>
      </w:r>
    </w:p>
    <w:p w14:paraId="73D0EBC0" w14:textId="12C6C8F4" w:rsidR="00B92249" w:rsidRPr="004E7AF1" w:rsidRDefault="00F46B2B" w:rsidP="007016DE">
      <w:pPr>
        <w:pStyle w:val="ListParagraph"/>
        <w:numPr>
          <w:ilvl w:val="0"/>
          <w:numId w:val="5"/>
        </w:numPr>
        <w:tabs>
          <w:tab w:val="left" w:pos="537"/>
        </w:tabs>
        <w:spacing w:before="37" w:line="276" w:lineRule="auto"/>
        <w:ind w:right="116"/>
        <w:rPr>
          <w:rFonts w:ascii="Times New Roman" w:hAnsi="Times New Roman" w:cs="Times New Roman"/>
          <w:b/>
        </w:rPr>
      </w:pPr>
      <w:r w:rsidRPr="004E7AF1">
        <w:rPr>
          <w:rFonts w:ascii="Times New Roman" w:hAnsi="Times New Roman" w:cs="Times New Roman"/>
        </w:rPr>
        <w:t xml:space="preserve">Uczestnikom przysługuje również prawo do wniesienia skargi do Prezesa Urzędu Ochrony Danych Osobowych na przetwarzanie ich danych przez </w:t>
      </w:r>
      <w:r w:rsidR="00C435A3">
        <w:rPr>
          <w:rFonts w:ascii="Times New Roman" w:hAnsi="Times New Roman" w:cs="Times New Roman"/>
        </w:rPr>
        <w:t>Organizatora</w:t>
      </w:r>
      <w:r w:rsidRPr="004E7AF1">
        <w:rPr>
          <w:rFonts w:ascii="Times New Roman" w:hAnsi="Times New Roman" w:cs="Times New Roman"/>
        </w:rPr>
        <w:t xml:space="preserve"> jako Administratora</w:t>
      </w:r>
      <w:r w:rsidR="00C435A3">
        <w:rPr>
          <w:rFonts w:ascii="Times New Roman" w:hAnsi="Times New Roman" w:cs="Times New Roman"/>
        </w:rPr>
        <w:t xml:space="preserve"> i Mazowieckie Centrum Neuropsychiatrii.</w:t>
      </w:r>
    </w:p>
    <w:p w14:paraId="30F10A94" w14:textId="77777777" w:rsidR="00B92249" w:rsidRPr="004E7AF1" w:rsidRDefault="00B92249">
      <w:pPr>
        <w:pStyle w:val="BodyText"/>
        <w:spacing w:before="37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A2FA3E9" w14:textId="488F2CA6" w:rsidR="00B92249" w:rsidRDefault="00F46B2B">
      <w:pPr>
        <w:pStyle w:val="Heading1"/>
        <w:ind w:left="3812"/>
        <w:rPr>
          <w:rFonts w:ascii="Times New Roman" w:hAnsi="Times New Roman" w:cs="Times New Roman"/>
          <w:spacing w:val="-2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2C63E5">
        <w:rPr>
          <w:rFonts w:ascii="Times New Roman" w:hAnsi="Times New Roman" w:cs="Times New Roman"/>
          <w:sz w:val="22"/>
          <w:szCs w:val="22"/>
        </w:rPr>
        <w:t>8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Prawa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>autorskie</w:t>
      </w:r>
    </w:p>
    <w:p w14:paraId="5A0FBDA4" w14:textId="77777777" w:rsidR="00762654" w:rsidRPr="004E7AF1" w:rsidRDefault="00762654">
      <w:pPr>
        <w:pStyle w:val="Heading1"/>
        <w:ind w:left="3812"/>
        <w:rPr>
          <w:rFonts w:ascii="Times New Roman" w:hAnsi="Times New Roman" w:cs="Times New Roman"/>
          <w:sz w:val="22"/>
          <w:szCs w:val="22"/>
        </w:rPr>
      </w:pPr>
    </w:p>
    <w:p w14:paraId="00AFFAD0" w14:textId="77777777" w:rsidR="00B92249" w:rsidRPr="004E7AF1" w:rsidRDefault="00F46B2B">
      <w:pPr>
        <w:pStyle w:val="ListParagraph"/>
        <w:numPr>
          <w:ilvl w:val="0"/>
          <w:numId w:val="4"/>
        </w:numPr>
        <w:tabs>
          <w:tab w:val="left" w:pos="476"/>
        </w:tabs>
        <w:spacing w:before="37" w:line="276" w:lineRule="auto"/>
        <w:ind w:left="476" w:right="112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Organizator udziela Uczestnikowi z chwilą dostarczenia Materiałów Uczestnikowi, w ramach opłaty, niewyłącznej licencji na korzystanie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z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Materiałów,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bez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prawa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do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udzielania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sublicencji.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Licencja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może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zostać wypowiedziana z zachowaniem 1-miesięcznego okresu wypowiedzenia. Minimalny okres trwania licencji wynosi 1 miesiąc.</w:t>
      </w:r>
    </w:p>
    <w:p w14:paraId="7A35B6E1" w14:textId="77777777" w:rsidR="00B92249" w:rsidRPr="004E7AF1" w:rsidRDefault="00F46B2B">
      <w:pPr>
        <w:pStyle w:val="ListParagraph"/>
        <w:numPr>
          <w:ilvl w:val="0"/>
          <w:numId w:val="4"/>
        </w:numPr>
        <w:tabs>
          <w:tab w:val="left" w:pos="476"/>
        </w:tabs>
        <w:spacing w:line="276" w:lineRule="auto"/>
        <w:ind w:left="476" w:right="10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Uczestnicy są uprawnieni do korzystania z Materiałów jedynie w celach poznawczych oraz wyłącznie zakresie niezbędnym do korzystania z nich zgodnie z ich przeznaczeniem, na następujących polach </w:t>
      </w:r>
      <w:r w:rsidRPr="004E7AF1">
        <w:rPr>
          <w:rFonts w:ascii="Times New Roman" w:hAnsi="Times New Roman" w:cs="Times New Roman"/>
          <w:spacing w:val="-2"/>
        </w:rPr>
        <w:t>eksploatacji:</w:t>
      </w:r>
    </w:p>
    <w:p w14:paraId="79B5D437" w14:textId="77777777" w:rsidR="00B92249" w:rsidRPr="004E7AF1" w:rsidRDefault="00F46B2B">
      <w:pPr>
        <w:pStyle w:val="ListParagraph"/>
        <w:numPr>
          <w:ilvl w:val="1"/>
          <w:numId w:val="4"/>
        </w:numPr>
        <w:tabs>
          <w:tab w:val="left" w:pos="972"/>
        </w:tabs>
        <w:spacing w:line="276" w:lineRule="auto"/>
        <w:ind w:right="11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 zakresie utrwalania i zwielokrotniania Materiałów - wytwarzanie określoną techniką egzemplarzy Materiałów,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tym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techniką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drukarską,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reprograficzną,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zapisu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magnetycznego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oraz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techniką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cyfrową;</w:t>
      </w:r>
    </w:p>
    <w:p w14:paraId="4F9B3EBC" w14:textId="77777777" w:rsidR="00B92249" w:rsidRPr="004E7AF1" w:rsidRDefault="00F46B2B">
      <w:pPr>
        <w:pStyle w:val="ListParagraph"/>
        <w:numPr>
          <w:ilvl w:val="1"/>
          <w:numId w:val="4"/>
        </w:numPr>
        <w:tabs>
          <w:tab w:val="left" w:pos="972"/>
        </w:tabs>
        <w:spacing w:line="276" w:lineRule="auto"/>
        <w:ind w:right="11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wprowadzanie Materiałów do pamięci komputera lub innego urządzenia, wyświetlanie na ekranie komputera lub innego urządzenia.</w:t>
      </w:r>
    </w:p>
    <w:p w14:paraId="11C29CC6" w14:textId="77777777" w:rsidR="00B92249" w:rsidRPr="004E7AF1" w:rsidRDefault="00F46B2B">
      <w:pPr>
        <w:pStyle w:val="ListParagraph"/>
        <w:numPr>
          <w:ilvl w:val="0"/>
          <w:numId w:val="4"/>
        </w:numPr>
        <w:tabs>
          <w:tab w:val="left" w:pos="537"/>
        </w:tabs>
        <w:spacing w:line="276" w:lineRule="auto"/>
        <w:ind w:left="537" w:right="11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Uczestnicy nie są uprawnieni do rozpowszechniania Materiałów oraz udostępniania ich w jakikolwiek sposób poza zakresem dozwolonego użytku wynikającego z przepisów prawa.</w:t>
      </w:r>
    </w:p>
    <w:p w14:paraId="72050FAC" w14:textId="77777777" w:rsidR="00B92249" w:rsidRPr="004E7AF1" w:rsidRDefault="00F46B2B">
      <w:pPr>
        <w:pStyle w:val="ListParagraph"/>
        <w:numPr>
          <w:ilvl w:val="0"/>
          <w:numId w:val="4"/>
        </w:numPr>
        <w:tabs>
          <w:tab w:val="left" w:pos="536"/>
        </w:tabs>
        <w:spacing w:line="276" w:lineRule="auto"/>
        <w:ind w:left="536" w:right="10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Uczestnicy zobowiązani są do korzystania z Materiałów w sposób zgodny z Regulaminem oraz nienaruszający przysługujących ich twórcom praw osobistych, a w szczególności prawa do autorstwa Materiałów. Uczestnicy nie są w szczególności uprawnieni do oznaczania Materiałów swoim imieniem, nazwiskiem lub pseudonimem bądź usuwania z</w:t>
      </w:r>
      <w:r w:rsidRPr="004E7AF1">
        <w:rPr>
          <w:rFonts w:ascii="Times New Roman" w:hAnsi="Times New Roman" w:cs="Times New Roman"/>
          <w:spacing w:val="-3"/>
        </w:rPr>
        <w:t xml:space="preserve"> </w:t>
      </w:r>
      <w:r w:rsidRPr="004E7AF1">
        <w:rPr>
          <w:rFonts w:ascii="Times New Roman" w:hAnsi="Times New Roman" w:cs="Times New Roman"/>
        </w:rPr>
        <w:t>nich imienia, nazwiska lub pseudonimu ich autora, dokonywania jakichkolwiek innych zmian w Materiałach, włączania Materiałów do innych dzieł.</w:t>
      </w:r>
    </w:p>
    <w:p w14:paraId="2D7BDD60" w14:textId="77777777" w:rsidR="00B92249" w:rsidRPr="004E7AF1" w:rsidRDefault="00F46B2B">
      <w:pPr>
        <w:pStyle w:val="ListParagraph"/>
        <w:numPr>
          <w:ilvl w:val="0"/>
          <w:numId w:val="4"/>
        </w:numPr>
        <w:tabs>
          <w:tab w:val="left" w:pos="537"/>
        </w:tabs>
        <w:spacing w:before="43" w:line="276" w:lineRule="auto"/>
        <w:ind w:left="537" w:right="12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Uczestnicy nie są uprawnieni do korzystania z Materiałów w ramach wykonywanej działalności gospodarczej lub zawodowej, za wyjątkiem korzystania z nich jedynie w celach poznawczych.</w:t>
      </w:r>
    </w:p>
    <w:p w14:paraId="03E87010" w14:textId="77777777" w:rsidR="00B92249" w:rsidRPr="004E7AF1" w:rsidRDefault="00F46B2B">
      <w:pPr>
        <w:pStyle w:val="ListParagraph"/>
        <w:numPr>
          <w:ilvl w:val="0"/>
          <w:numId w:val="4"/>
        </w:numPr>
        <w:tabs>
          <w:tab w:val="left" w:pos="536"/>
        </w:tabs>
        <w:spacing w:line="276" w:lineRule="auto"/>
        <w:ind w:left="536" w:right="10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Ustęp 3 - 5 powyżej nie uchybiają uprawnieniu Uczestnika do korzystania z prawa do cytatu, z tym zastrzeżeniem,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że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Uczestnik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zobowiązany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jest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stosować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cytaty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pochodzące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Materiałów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sposób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zgodny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z art. 29, 34 i 35 ustawy z dnia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4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lutego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1994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r.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o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prawie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autorskim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prawach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pokrewnych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(tj.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Dz.U.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z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2022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 xml:space="preserve">r. poz. 2509 – </w:t>
      </w:r>
      <w:proofErr w:type="spellStart"/>
      <w:r w:rsidRPr="004E7AF1">
        <w:rPr>
          <w:rFonts w:ascii="Times New Roman" w:hAnsi="Times New Roman" w:cs="Times New Roman"/>
        </w:rPr>
        <w:t>t.j</w:t>
      </w:r>
      <w:proofErr w:type="spellEnd"/>
      <w:r w:rsidRPr="004E7AF1">
        <w:rPr>
          <w:rFonts w:ascii="Times New Roman" w:hAnsi="Times New Roman" w:cs="Times New Roman"/>
        </w:rPr>
        <w:t>, ze zm.), a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w szczególności każdy cytat należy opatrzyć imieniem i nazwiskiem twórcy</w:t>
      </w:r>
      <w:r w:rsidRPr="004E7AF1">
        <w:rPr>
          <w:rFonts w:ascii="Times New Roman" w:hAnsi="Times New Roman" w:cs="Times New Roman"/>
          <w:spacing w:val="-4"/>
        </w:rPr>
        <w:t xml:space="preserve"> </w:t>
      </w:r>
      <w:r w:rsidRPr="004E7AF1">
        <w:rPr>
          <w:rFonts w:ascii="Times New Roman" w:hAnsi="Times New Roman" w:cs="Times New Roman"/>
        </w:rPr>
        <w:t xml:space="preserve">oraz </w:t>
      </w:r>
      <w:r w:rsidRPr="004E7AF1">
        <w:rPr>
          <w:rFonts w:ascii="Times New Roman" w:hAnsi="Times New Roman" w:cs="Times New Roman"/>
          <w:spacing w:val="-2"/>
        </w:rPr>
        <w:t>źródłem.</w:t>
      </w:r>
    </w:p>
    <w:p w14:paraId="071FD488" w14:textId="77777777" w:rsidR="00B92249" w:rsidRPr="004E7AF1" w:rsidRDefault="00F46B2B">
      <w:pPr>
        <w:pStyle w:val="ListParagraph"/>
        <w:numPr>
          <w:ilvl w:val="0"/>
          <w:numId w:val="4"/>
        </w:numPr>
        <w:tabs>
          <w:tab w:val="left" w:pos="536"/>
        </w:tabs>
        <w:spacing w:line="276" w:lineRule="auto"/>
        <w:ind w:left="536" w:right="115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Jeżeli Uczestnik zamierza wykorzystać Materiały w sposób wykraczający poza uprawnienia przyznane na podstawie Regulaminu, zobowiązany jest do uzyskania uprzedniej zgody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Organizatora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wyrażonej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formie pisemnej pod rygorem nieważności.</w:t>
      </w:r>
    </w:p>
    <w:p w14:paraId="6B291A27" w14:textId="6CCB177E" w:rsidR="00B92249" w:rsidRPr="004E7AF1" w:rsidRDefault="00F46B2B">
      <w:pPr>
        <w:pStyle w:val="ListParagraph"/>
        <w:numPr>
          <w:ilvl w:val="0"/>
          <w:numId w:val="4"/>
        </w:numPr>
        <w:tabs>
          <w:tab w:val="left" w:pos="536"/>
        </w:tabs>
        <w:spacing w:line="276" w:lineRule="auto"/>
        <w:ind w:left="536" w:right="10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Uczestnik nie jest – bez uprzedniego uzyskania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pisemnej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zgody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Organizatora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(forma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pisemna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pod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 xml:space="preserve">rygorem nieważności) lub poza zakresem dozwolonego użytku wynikającego z przepisów prawa – uprawniony do fotografowania, filmowania lub jakiegokolwiek innego utrwalania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>.</w:t>
      </w:r>
    </w:p>
    <w:p w14:paraId="22DD4594" w14:textId="77777777" w:rsidR="00B92249" w:rsidRPr="004E7AF1" w:rsidRDefault="00B92249">
      <w:pPr>
        <w:pStyle w:val="BodyText"/>
        <w:spacing w:before="36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DC2F88A" w14:textId="13F77C35" w:rsidR="00B92249" w:rsidRPr="004E7AF1" w:rsidRDefault="00F46B2B">
      <w:pPr>
        <w:pStyle w:val="Heading1"/>
        <w:ind w:right="285"/>
        <w:jc w:val="center"/>
        <w:rPr>
          <w:rFonts w:ascii="Times New Roman" w:hAnsi="Times New Roman" w:cs="Times New Roman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C63E5">
        <w:rPr>
          <w:rFonts w:ascii="Times New Roman" w:hAnsi="Times New Roman" w:cs="Times New Roman"/>
          <w:sz w:val="22"/>
          <w:szCs w:val="22"/>
        </w:rPr>
        <w:t>9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Pozasądowe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sposoby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rozpatrywania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reklamacji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i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dochodzenia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>roszczeń</w:t>
      </w:r>
    </w:p>
    <w:p w14:paraId="5BC57B55" w14:textId="77777777" w:rsidR="00B92249" w:rsidRPr="004E7AF1" w:rsidRDefault="00F46B2B">
      <w:pPr>
        <w:pStyle w:val="ListParagraph"/>
        <w:numPr>
          <w:ilvl w:val="0"/>
          <w:numId w:val="3"/>
        </w:numPr>
        <w:tabs>
          <w:tab w:val="left" w:pos="477"/>
        </w:tabs>
        <w:spacing w:before="237" w:line="276" w:lineRule="auto"/>
        <w:ind w:right="11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Konsument ma możliwość skorzystania z pozasądowych sposobów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rozpatrywania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reklamacji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dochodzenia roszczeń. Między innymi Konsument ma możliwość:</w:t>
      </w:r>
    </w:p>
    <w:p w14:paraId="4219445F" w14:textId="77777777" w:rsidR="00B92249" w:rsidRPr="004E7AF1" w:rsidRDefault="00F46B2B">
      <w:pPr>
        <w:pStyle w:val="ListParagraph"/>
        <w:numPr>
          <w:ilvl w:val="1"/>
          <w:numId w:val="3"/>
        </w:numPr>
        <w:tabs>
          <w:tab w:val="left" w:pos="972"/>
        </w:tabs>
        <w:spacing w:line="276" w:lineRule="auto"/>
        <w:ind w:right="12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zwrócenia się do stałego polubownego sądu konsumenckiego z wnioskiem o rozstrzygnięcie sporu wynikłego z zawartej umowy;</w:t>
      </w:r>
    </w:p>
    <w:p w14:paraId="5E60B7D8" w14:textId="77777777" w:rsidR="00B92249" w:rsidRPr="004E7AF1" w:rsidRDefault="00F46B2B">
      <w:pPr>
        <w:pStyle w:val="ListParagraph"/>
        <w:numPr>
          <w:ilvl w:val="1"/>
          <w:numId w:val="3"/>
        </w:numPr>
        <w:tabs>
          <w:tab w:val="left" w:pos="971"/>
        </w:tabs>
        <w:spacing w:line="276" w:lineRule="auto"/>
        <w:ind w:left="971" w:right="116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zwrócenia się do wojewódzkiego inspektora Inspekcji Handlowej z wnioskiem o wszczęcie postępowania mediacyjnego w sprawie polubownego zakończenia sporu między Konsumentem a </w:t>
      </w:r>
      <w:r w:rsidRPr="004E7AF1">
        <w:rPr>
          <w:rFonts w:ascii="Times New Roman" w:hAnsi="Times New Roman" w:cs="Times New Roman"/>
          <w:spacing w:val="-2"/>
        </w:rPr>
        <w:t>Organizatorem;</w:t>
      </w:r>
    </w:p>
    <w:p w14:paraId="3F79B050" w14:textId="77777777" w:rsidR="00B92249" w:rsidRPr="004E7AF1" w:rsidRDefault="00F46B2B">
      <w:pPr>
        <w:pStyle w:val="ListParagraph"/>
        <w:numPr>
          <w:ilvl w:val="1"/>
          <w:numId w:val="3"/>
        </w:numPr>
        <w:tabs>
          <w:tab w:val="left" w:pos="972"/>
        </w:tabs>
        <w:spacing w:line="276" w:lineRule="auto"/>
        <w:ind w:right="11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skorzystania z pomocy powiatowego (miejskiego) rzecznika konsumentów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lub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organizacji</w:t>
      </w:r>
      <w:r w:rsidRPr="004E7AF1">
        <w:rPr>
          <w:rFonts w:ascii="Times New Roman" w:hAnsi="Times New Roman" w:cs="Times New Roman"/>
          <w:spacing w:val="-9"/>
        </w:rPr>
        <w:t xml:space="preserve"> </w:t>
      </w:r>
      <w:r w:rsidRPr="004E7AF1">
        <w:rPr>
          <w:rFonts w:ascii="Times New Roman" w:hAnsi="Times New Roman" w:cs="Times New Roman"/>
        </w:rPr>
        <w:t>społecznej, do której statutowych zadań należy ochrona konsumentów;</w:t>
      </w:r>
    </w:p>
    <w:p w14:paraId="3A6DB48B" w14:textId="77777777" w:rsidR="00B92249" w:rsidRPr="004E7AF1" w:rsidRDefault="00F46B2B">
      <w:pPr>
        <w:pStyle w:val="ListParagraph"/>
        <w:numPr>
          <w:ilvl w:val="1"/>
          <w:numId w:val="3"/>
        </w:numPr>
        <w:tabs>
          <w:tab w:val="left" w:pos="971"/>
        </w:tabs>
        <w:spacing w:line="276" w:lineRule="auto"/>
        <w:ind w:left="971" w:right="10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skorzystania z pozasądowych sposobów rozpatrywania reklamacji i dochodzenia roszczeń za pośrednictwem platformy ODR funkcjonującej w sieci Internet pod adresem </w:t>
      </w:r>
      <w:hyperlink r:id="rId17">
        <w:r w:rsidRPr="004E7AF1">
          <w:rPr>
            <w:rFonts w:ascii="Times New Roman" w:hAnsi="Times New Roman" w:cs="Times New Roman"/>
            <w:spacing w:val="-2"/>
          </w:rPr>
          <w:t>http://ec.europa.eu/consumers/odr.</w:t>
        </w:r>
      </w:hyperlink>
    </w:p>
    <w:p w14:paraId="1DB41D47" w14:textId="77777777" w:rsidR="00B92249" w:rsidRDefault="00F46B2B">
      <w:pPr>
        <w:pStyle w:val="ListParagraph"/>
        <w:numPr>
          <w:ilvl w:val="0"/>
          <w:numId w:val="3"/>
        </w:numPr>
        <w:tabs>
          <w:tab w:val="left" w:pos="537"/>
        </w:tabs>
        <w:spacing w:line="276" w:lineRule="auto"/>
        <w:ind w:left="537" w:right="117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Bardziej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szczegółowych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informacji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na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temat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pozasądowych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sposobów</w:t>
      </w:r>
      <w:r w:rsidRPr="004E7AF1">
        <w:rPr>
          <w:rFonts w:ascii="Times New Roman" w:hAnsi="Times New Roman" w:cs="Times New Roman"/>
          <w:spacing w:val="80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rozpatrywania</w:t>
      </w:r>
      <w:r w:rsidRPr="004E7AF1">
        <w:rPr>
          <w:rFonts w:ascii="Times New Roman" w:hAnsi="Times New Roman" w:cs="Times New Roman"/>
          <w:spacing w:val="72"/>
          <w:w w:val="150"/>
        </w:rPr>
        <w:t xml:space="preserve"> </w:t>
      </w:r>
      <w:r w:rsidRPr="004E7AF1">
        <w:rPr>
          <w:rFonts w:ascii="Times New Roman" w:hAnsi="Times New Roman" w:cs="Times New Roman"/>
        </w:rPr>
        <w:t>reklamacji</w:t>
      </w:r>
      <w:r w:rsidRPr="004E7AF1">
        <w:rPr>
          <w:rFonts w:ascii="Times New Roman" w:hAnsi="Times New Roman" w:cs="Times New Roman"/>
          <w:spacing w:val="40"/>
        </w:rPr>
        <w:t xml:space="preserve"> </w:t>
      </w:r>
      <w:r w:rsidRPr="004E7AF1">
        <w:rPr>
          <w:rFonts w:ascii="Times New Roman" w:hAnsi="Times New Roman" w:cs="Times New Roman"/>
        </w:rPr>
        <w:t xml:space="preserve">i dochodzenia roszczeń Konsument może szukać na stronie internetowej </w:t>
      </w:r>
      <w:hyperlink r:id="rId18">
        <w:r w:rsidRPr="004E7AF1">
          <w:rPr>
            <w:rFonts w:ascii="Times New Roman" w:hAnsi="Times New Roman" w:cs="Times New Roman"/>
          </w:rPr>
          <w:t>http://www.uokik.gov.pl.</w:t>
        </w:r>
      </w:hyperlink>
    </w:p>
    <w:p w14:paraId="6CA49B49" w14:textId="77777777" w:rsidR="00206DAB" w:rsidRDefault="00206DAB" w:rsidP="00206DAB">
      <w:pPr>
        <w:pStyle w:val="ListParagraph"/>
        <w:tabs>
          <w:tab w:val="left" w:pos="537"/>
        </w:tabs>
        <w:spacing w:line="276" w:lineRule="auto"/>
        <w:ind w:left="537" w:right="117" w:firstLine="0"/>
        <w:rPr>
          <w:rFonts w:ascii="Times New Roman" w:hAnsi="Times New Roman" w:cs="Times New Roman"/>
        </w:rPr>
      </w:pPr>
    </w:p>
    <w:p w14:paraId="10F21472" w14:textId="46FA24EA" w:rsidR="00DB7D51" w:rsidRPr="004E7AF1" w:rsidRDefault="00DB7D51" w:rsidP="00DB7D51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Wystawcy</w:t>
      </w:r>
    </w:p>
    <w:p w14:paraId="0198B622" w14:textId="395547F0" w:rsidR="00206DAB" w:rsidRPr="00A453F1" w:rsidRDefault="00206DAB" w:rsidP="00A453F1">
      <w:pPr>
        <w:tabs>
          <w:tab w:val="left" w:pos="537"/>
        </w:tabs>
        <w:spacing w:line="276" w:lineRule="auto"/>
        <w:ind w:right="117"/>
        <w:rPr>
          <w:rFonts w:ascii="Times New Roman" w:hAnsi="Times New Roman" w:cs="Times New Roman"/>
        </w:rPr>
      </w:pPr>
    </w:p>
    <w:p w14:paraId="5A8FE674" w14:textId="6579C407" w:rsidR="00206DAB" w:rsidRPr="00A453F1" w:rsidRDefault="00206DAB" w:rsidP="00317181">
      <w:pPr>
        <w:pStyle w:val="ListParagraph"/>
        <w:numPr>
          <w:ilvl w:val="0"/>
          <w:numId w:val="14"/>
        </w:numPr>
        <w:tabs>
          <w:tab w:val="left" w:pos="537"/>
        </w:tabs>
        <w:spacing w:line="276" w:lineRule="auto"/>
        <w:ind w:right="117"/>
        <w:rPr>
          <w:rFonts w:ascii="Times New Roman" w:hAnsi="Times New Roman" w:cs="Times New Roman"/>
        </w:rPr>
      </w:pPr>
      <w:r w:rsidRPr="00A453F1">
        <w:rPr>
          <w:rFonts w:ascii="Times New Roman" w:hAnsi="Times New Roman" w:cs="Times New Roman"/>
        </w:rPr>
        <w:t xml:space="preserve">Prawo udziału w </w:t>
      </w:r>
      <w:r w:rsidR="00317181">
        <w:rPr>
          <w:rFonts w:ascii="Times New Roman" w:hAnsi="Times New Roman" w:cs="Times New Roman"/>
        </w:rPr>
        <w:t>Konferencji</w:t>
      </w:r>
      <w:r w:rsidRPr="00A453F1">
        <w:rPr>
          <w:rFonts w:ascii="Times New Roman" w:hAnsi="Times New Roman" w:cs="Times New Roman"/>
        </w:rPr>
        <w:t xml:space="preserve"> w charakterze wystawcy oraz rezerwację odpowiedniej powierzchni nabywa się na podstawie odpowiedniego zlecenia/zamówienia usług związanych z </w:t>
      </w:r>
      <w:r w:rsidR="003C393B">
        <w:rPr>
          <w:rFonts w:ascii="Times New Roman" w:hAnsi="Times New Roman" w:cs="Times New Roman"/>
        </w:rPr>
        <w:t>Konferencją</w:t>
      </w:r>
      <w:r w:rsidRPr="00A453F1">
        <w:rPr>
          <w:rFonts w:ascii="Times New Roman" w:hAnsi="Times New Roman" w:cs="Times New Roman"/>
        </w:rPr>
        <w:t xml:space="preserve">. Wystawcą jest Uczestnik z prawem i obowiązkiem korzystania z określonej powierzchni obiektu lub czasu prelekcji na własne cele informacyjne lub marketingowe. W zakresie nieuregulowanym w takim zleceniu/zamówieniu lub Regulaminie warunki udziału wystawcy w </w:t>
      </w:r>
      <w:r w:rsidR="003C393B">
        <w:rPr>
          <w:rFonts w:ascii="Times New Roman" w:hAnsi="Times New Roman" w:cs="Times New Roman"/>
        </w:rPr>
        <w:t>Konferencji</w:t>
      </w:r>
      <w:r w:rsidRPr="00A453F1">
        <w:rPr>
          <w:rFonts w:ascii="Times New Roman" w:hAnsi="Times New Roman" w:cs="Times New Roman"/>
        </w:rPr>
        <w:t xml:space="preserve"> określa też regulamin obiektu, w którym odbywa się</w:t>
      </w:r>
      <w:r w:rsidR="003C393B">
        <w:rPr>
          <w:rFonts w:ascii="Times New Roman" w:hAnsi="Times New Roman" w:cs="Times New Roman"/>
        </w:rPr>
        <w:t xml:space="preserve"> Wydarzenie</w:t>
      </w:r>
      <w:r w:rsidRPr="00A453F1">
        <w:rPr>
          <w:rFonts w:ascii="Times New Roman" w:hAnsi="Times New Roman" w:cs="Times New Roman"/>
        </w:rPr>
        <w:t xml:space="preserve"> oraz przepisy prawa cywilnego dotyczące najmu na czas oznaczony.</w:t>
      </w:r>
    </w:p>
    <w:p w14:paraId="5D88E182" w14:textId="4B9F825C" w:rsidR="00206DAB" w:rsidRPr="00A453F1" w:rsidRDefault="00206DAB" w:rsidP="00317181">
      <w:pPr>
        <w:pStyle w:val="ListParagraph"/>
        <w:numPr>
          <w:ilvl w:val="0"/>
          <w:numId w:val="14"/>
        </w:numPr>
        <w:tabs>
          <w:tab w:val="left" w:pos="537"/>
        </w:tabs>
        <w:spacing w:line="276" w:lineRule="auto"/>
        <w:ind w:left="537" w:right="117"/>
        <w:rPr>
          <w:rFonts w:ascii="Times New Roman" w:hAnsi="Times New Roman" w:cs="Times New Roman"/>
        </w:rPr>
      </w:pPr>
      <w:r w:rsidRPr="00A453F1">
        <w:rPr>
          <w:rFonts w:ascii="Times New Roman" w:hAnsi="Times New Roman" w:cs="Times New Roman"/>
        </w:rPr>
        <w:t xml:space="preserve">O lokalizacji powierzchni wystawienniczej decyduje Organizator. Marki, materiały reklamowe, przedmioty i sposób ich eksponowania w ramach czasu lub powierzchni wystawienniczej wymagają akceptacji Organizatora w zakresie ich zgodności z charakterem </w:t>
      </w:r>
      <w:r w:rsidR="003C393B">
        <w:rPr>
          <w:rFonts w:ascii="Times New Roman" w:hAnsi="Times New Roman" w:cs="Times New Roman"/>
        </w:rPr>
        <w:t>Konferencji</w:t>
      </w:r>
      <w:r w:rsidRPr="00A453F1">
        <w:rPr>
          <w:rFonts w:ascii="Times New Roman" w:hAnsi="Times New Roman" w:cs="Times New Roman"/>
        </w:rPr>
        <w:t>, warunkami najmu obiektów oraz przyjętymi standardami estetyczno-technicznymi. Za zgodność ich eksponowania z prawem, w szczególności z przepisami w zakresie reklamy lub nieuczciwej konkurencji, odpowiada wyłącznie wystawca.</w:t>
      </w:r>
    </w:p>
    <w:p w14:paraId="674016B6" w14:textId="03584673" w:rsidR="00206DAB" w:rsidRPr="00A453F1" w:rsidRDefault="00206DAB" w:rsidP="00317181">
      <w:pPr>
        <w:pStyle w:val="ListParagraph"/>
        <w:numPr>
          <w:ilvl w:val="0"/>
          <w:numId w:val="14"/>
        </w:numPr>
        <w:tabs>
          <w:tab w:val="left" w:pos="537"/>
        </w:tabs>
        <w:spacing w:line="276" w:lineRule="auto"/>
        <w:ind w:left="537" w:right="117"/>
        <w:rPr>
          <w:rFonts w:ascii="Times New Roman" w:hAnsi="Times New Roman" w:cs="Times New Roman"/>
        </w:rPr>
      </w:pPr>
      <w:r w:rsidRPr="00A453F1">
        <w:rPr>
          <w:rFonts w:ascii="Times New Roman" w:hAnsi="Times New Roman" w:cs="Times New Roman"/>
        </w:rPr>
        <w:t xml:space="preserve">Wystawca adaptuje powierzchnię w sposób estetyczny i kompletny, odpowiednio do charakteru </w:t>
      </w:r>
      <w:r w:rsidR="003C393B">
        <w:rPr>
          <w:rFonts w:ascii="Times New Roman" w:hAnsi="Times New Roman" w:cs="Times New Roman"/>
        </w:rPr>
        <w:t>Konferencji</w:t>
      </w:r>
      <w:r w:rsidRPr="00A453F1">
        <w:rPr>
          <w:rFonts w:ascii="Times New Roman" w:hAnsi="Times New Roman" w:cs="Times New Roman"/>
        </w:rPr>
        <w:t xml:space="preserve"> oraz właściwości obiektu. W przypadku jakichkolwiek braków w tym zakresie Organizator upoważniony jest do odpowiednich zmian na koszt i ryzyko wystawcy. Warunki i zakres zapewnienia mediów dla danej powierzchni wymagają odrębnych uzgodnień z Organizatorem.</w:t>
      </w:r>
    </w:p>
    <w:p w14:paraId="20B41FD5" w14:textId="77777777" w:rsidR="00206DAB" w:rsidRPr="00A453F1" w:rsidRDefault="00206DAB" w:rsidP="00317181">
      <w:pPr>
        <w:pStyle w:val="ListParagraph"/>
        <w:numPr>
          <w:ilvl w:val="0"/>
          <w:numId w:val="14"/>
        </w:numPr>
        <w:tabs>
          <w:tab w:val="left" w:pos="537"/>
        </w:tabs>
        <w:spacing w:line="276" w:lineRule="auto"/>
        <w:ind w:left="537" w:right="117"/>
        <w:rPr>
          <w:rFonts w:ascii="Times New Roman" w:hAnsi="Times New Roman" w:cs="Times New Roman"/>
        </w:rPr>
      </w:pPr>
      <w:r w:rsidRPr="00A453F1">
        <w:rPr>
          <w:rFonts w:ascii="Times New Roman" w:hAnsi="Times New Roman" w:cs="Times New Roman"/>
        </w:rPr>
        <w:t>Udostępnienie czasu lub powierzchni wystawienniczych innym podmiotom wymaga zgody Organizatora.</w:t>
      </w:r>
    </w:p>
    <w:p w14:paraId="3935EE71" w14:textId="1582B927" w:rsidR="00206DAB" w:rsidRPr="00A453F1" w:rsidRDefault="00206DAB" w:rsidP="00317181">
      <w:pPr>
        <w:pStyle w:val="ListParagraph"/>
        <w:numPr>
          <w:ilvl w:val="0"/>
          <w:numId w:val="14"/>
        </w:numPr>
        <w:tabs>
          <w:tab w:val="left" w:pos="537"/>
        </w:tabs>
        <w:spacing w:line="276" w:lineRule="auto"/>
        <w:ind w:left="537" w:right="117"/>
        <w:rPr>
          <w:rFonts w:ascii="Times New Roman" w:hAnsi="Times New Roman" w:cs="Times New Roman"/>
        </w:rPr>
      </w:pPr>
      <w:r w:rsidRPr="00A453F1">
        <w:rPr>
          <w:rFonts w:ascii="Times New Roman" w:hAnsi="Times New Roman" w:cs="Times New Roman"/>
        </w:rPr>
        <w:t xml:space="preserve">Wystawca zobowiązuje się do wykonania niezbędnych montaży, adaptacji i demontaży w ramach czasowych wyznaczonych przez Organizatora oraz zarządcę obiektów, w których odbywać się będzie </w:t>
      </w:r>
      <w:r w:rsidR="00762654">
        <w:rPr>
          <w:rFonts w:ascii="Times New Roman" w:hAnsi="Times New Roman" w:cs="Times New Roman"/>
        </w:rPr>
        <w:t>Konferencja</w:t>
      </w:r>
      <w:r w:rsidRPr="00A453F1">
        <w:rPr>
          <w:rFonts w:ascii="Times New Roman" w:hAnsi="Times New Roman" w:cs="Times New Roman"/>
        </w:rPr>
        <w:t xml:space="preserve">, nie wykraczających jednak poza okres umówiony w zleceniu usług związanych z </w:t>
      </w:r>
      <w:r w:rsidR="00762654">
        <w:rPr>
          <w:rFonts w:ascii="Times New Roman" w:hAnsi="Times New Roman" w:cs="Times New Roman"/>
        </w:rPr>
        <w:t>Konferencją</w:t>
      </w:r>
      <w:r w:rsidRPr="00A453F1">
        <w:rPr>
          <w:rFonts w:ascii="Times New Roman" w:hAnsi="Times New Roman" w:cs="Times New Roman"/>
        </w:rPr>
        <w:t xml:space="preserve">. W szczególności montaże i adaptacje nie mogą zakłócać przygotowań Organizatora lub innych uczestników i muszą być zakończone przed rozpoczęciem </w:t>
      </w:r>
      <w:r w:rsidR="00762654">
        <w:rPr>
          <w:rFonts w:ascii="Times New Roman" w:hAnsi="Times New Roman" w:cs="Times New Roman"/>
        </w:rPr>
        <w:t>Konferencji</w:t>
      </w:r>
      <w:r w:rsidRPr="00A453F1">
        <w:rPr>
          <w:rFonts w:ascii="Times New Roman" w:hAnsi="Times New Roman" w:cs="Times New Roman"/>
        </w:rPr>
        <w:t xml:space="preserve">, a demontaże musza nastąpić do końca ostatniego dnia danego uczestnictwa w </w:t>
      </w:r>
      <w:r w:rsidR="00762654">
        <w:rPr>
          <w:rFonts w:ascii="Times New Roman" w:hAnsi="Times New Roman" w:cs="Times New Roman"/>
        </w:rPr>
        <w:t>Konferencji</w:t>
      </w:r>
      <w:r w:rsidRPr="00A453F1">
        <w:rPr>
          <w:rFonts w:ascii="Times New Roman" w:hAnsi="Times New Roman" w:cs="Times New Roman"/>
        </w:rPr>
        <w:t xml:space="preserve">. W całym okresie umówionym w zleceniu, ekspozycje przeznaczone dla powierzchni wystawienniczych musza być dostępne dla innych uczestników </w:t>
      </w:r>
      <w:r w:rsidR="00762654">
        <w:rPr>
          <w:rFonts w:ascii="Times New Roman" w:hAnsi="Times New Roman" w:cs="Times New Roman"/>
        </w:rPr>
        <w:t>Konferencji</w:t>
      </w:r>
      <w:r w:rsidRPr="00A453F1">
        <w:rPr>
          <w:rFonts w:ascii="Times New Roman" w:hAnsi="Times New Roman" w:cs="Times New Roman"/>
        </w:rPr>
        <w:t xml:space="preserve"> zgodnie z przeznaczeniem. </w:t>
      </w:r>
    </w:p>
    <w:p w14:paraId="468BF091" w14:textId="30D109EB" w:rsidR="00206DAB" w:rsidRPr="00762654" w:rsidRDefault="00206DAB" w:rsidP="00762654">
      <w:pPr>
        <w:pStyle w:val="ListParagraph"/>
        <w:numPr>
          <w:ilvl w:val="0"/>
          <w:numId w:val="14"/>
        </w:numPr>
        <w:tabs>
          <w:tab w:val="left" w:pos="537"/>
        </w:tabs>
        <w:spacing w:line="276" w:lineRule="auto"/>
        <w:ind w:left="537" w:right="117"/>
        <w:rPr>
          <w:rFonts w:ascii="Times New Roman" w:hAnsi="Times New Roman" w:cs="Times New Roman"/>
        </w:rPr>
      </w:pPr>
      <w:r w:rsidRPr="00A453F1">
        <w:rPr>
          <w:rFonts w:ascii="Times New Roman" w:hAnsi="Times New Roman" w:cs="Times New Roman"/>
        </w:rPr>
        <w:lastRenderedPageBreak/>
        <w:t>Wystawca zobowiązany jest zwrócić Organizatorowi powierzchnię wystawienniczą w stanie w jakim została mu udostępniona, opróżnioną z wszelkich zanieczyszczeń i przedmiotów, z wyposażeniem jakie zostało mu wydane. Wystawca odpowiada na zasadzie ryzyka za uszkodzenia i inne szkody związane z korzystaniem z danej powierzchni i wyposażenia. Organizator upoważniony jest do usunięcia zanieczyszczeń, przedmiotów i uszkodzeń na koszt i ryzyko wystawcy.</w:t>
      </w:r>
    </w:p>
    <w:p w14:paraId="21D3EC09" w14:textId="77777777" w:rsidR="00B92249" w:rsidRPr="004E7AF1" w:rsidRDefault="00B92249">
      <w:pPr>
        <w:pStyle w:val="BodyText"/>
        <w:spacing w:before="36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A12D46F" w14:textId="1C2A6522" w:rsidR="00B92249" w:rsidRDefault="00F46B2B">
      <w:pPr>
        <w:pStyle w:val="Heading1"/>
        <w:spacing w:before="1"/>
        <w:ind w:left="3662"/>
        <w:rPr>
          <w:rFonts w:ascii="Times New Roman" w:hAnsi="Times New Roman" w:cs="Times New Roman"/>
          <w:spacing w:val="-2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2C63E5">
        <w:rPr>
          <w:rFonts w:ascii="Times New Roman" w:hAnsi="Times New Roman" w:cs="Times New Roman"/>
          <w:sz w:val="22"/>
          <w:szCs w:val="22"/>
        </w:rPr>
        <w:t>1</w:t>
      </w:r>
      <w:r w:rsidR="00762654">
        <w:rPr>
          <w:rFonts w:ascii="Times New Roman" w:hAnsi="Times New Roman" w:cs="Times New Roman"/>
          <w:sz w:val="22"/>
          <w:szCs w:val="22"/>
        </w:rPr>
        <w:t>1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Zmiany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 xml:space="preserve"> Regulaminu</w:t>
      </w:r>
    </w:p>
    <w:p w14:paraId="01F50F5C" w14:textId="77777777" w:rsidR="00762654" w:rsidRPr="004E7AF1" w:rsidRDefault="00762654">
      <w:pPr>
        <w:pStyle w:val="Heading1"/>
        <w:spacing w:before="1"/>
        <w:ind w:left="3662"/>
        <w:rPr>
          <w:rFonts w:ascii="Times New Roman" w:hAnsi="Times New Roman" w:cs="Times New Roman"/>
          <w:sz w:val="22"/>
          <w:szCs w:val="22"/>
        </w:rPr>
      </w:pPr>
    </w:p>
    <w:p w14:paraId="1F6C84E3" w14:textId="77777777" w:rsidR="00B92249" w:rsidRPr="004E7AF1" w:rsidRDefault="00F46B2B">
      <w:pPr>
        <w:pStyle w:val="ListParagraph"/>
        <w:numPr>
          <w:ilvl w:val="0"/>
          <w:numId w:val="2"/>
        </w:numPr>
        <w:tabs>
          <w:tab w:val="left" w:pos="537"/>
        </w:tabs>
        <w:spacing w:before="36" w:line="276" w:lineRule="auto"/>
        <w:ind w:right="114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Organizator zastrzega sobie prawo do zmiany postanowień Regulaminu w przypadku wystąpienia przynajmniej jednej z poniżej wskazanych ważnych przyczyn (katalog zamknięty):</w:t>
      </w:r>
    </w:p>
    <w:p w14:paraId="2132B4C9" w14:textId="77777777" w:rsidR="00B92249" w:rsidRPr="004E7AF1" w:rsidRDefault="00F46B2B">
      <w:pPr>
        <w:pStyle w:val="ListParagraph"/>
        <w:numPr>
          <w:ilvl w:val="1"/>
          <w:numId w:val="2"/>
        </w:numPr>
        <w:tabs>
          <w:tab w:val="left" w:pos="972"/>
        </w:tabs>
        <w:spacing w:line="276" w:lineRule="auto"/>
        <w:ind w:right="12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zmiany warunków korzystania z Usługi, niepogarszającej sytuacji Uczestnika w porównaniu do </w:t>
      </w:r>
      <w:r w:rsidRPr="004E7AF1">
        <w:rPr>
          <w:rFonts w:ascii="Times New Roman" w:hAnsi="Times New Roman" w:cs="Times New Roman"/>
          <w:spacing w:val="-2"/>
        </w:rPr>
        <w:t>dotychczasowej;</w:t>
      </w:r>
    </w:p>
    <w:p w14:paraId="314E3EF7" w14:textId="77777777" w:rsidR="00B92249" w:rsidRPr="004E7AF1" w:rsidRDefault="00F46B2B">
      <w:pPr>
        <w:pStyle w:val="ListParagraph"/>
        <w:numPr>
          <w:ilvl w:val="1"/>
          <w:numId w:val="2"/>
        </w:numPr>
        <w:tabs>
          <w:tab w:val="left" w:pos="971"/>
        </w:tabs>
        <w:ind w:left="971" w:hanging="359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konieczność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aktualizacji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danych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Organizatora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wskazanych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  <w:spacing w:val="-2"/>
        </w:rPr>
        <w:t>Regulaminie;</w:t>
      </w:r>
    </w:p>
    <w:p w14:paraId="21D24932" w14:textId="77777777" w:rsidR="00B92249" w:rsidRPr="004E7AF1" w:rsidRDefault="00F46B2B">
      <w:pPr>
        <w:pStyle w:val="ListParagraph"/>
        <w:numPr>
          <w:ilvl w:val="1"/>
          <w:numId w:val="2"/>
        </w:numPr>
        <w:tabs>
          <w:tab w:val="left" w:pos="972"/>
        </w:tabs>
        <w:spacing w:before="37" w:line="276" w:lineRule="auto"/>
        <w:ind w:right="12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zmiany sposobu korzystania z Usługi związanej z pojawieniem się nowych funkcjonalności lub usunięciem dotychczasowych;</w:t>
      </w:r>
    </w:p>
    <w:p w14:paraId="1B4ED73C" w14:textId="77777777" w:rsidR="00B92249" w:rsidRPr="004E7AF1" w:rsidRDefault="00F46B2B">
      <w:pPr>
        <w:pStyle w:val="ListParagraph"/>
        <w:numPr>
          <w:ilvl w:val="1"/>
          <w:numId w:val="2"/>
        </w:numPr>
        <w:tabs>
          <w:tab w:val="left" w:pos="971"/>
        </w:tabs>
        <w:spacing w:line="276" w:lineRule="auto"/>
        <w:ind w:left="971" w:right="111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zmiany przepisów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obowiązującego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prawa,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która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reguluje</w:t>
      </w:r>
      <w:r w:rsidRPr="004E7AF1">
        <w:rPr>
          <w:rFonts w:ascii="Times New Roman" w:hAnsi="Times New Roman" w:cs="Times New Roman"/>
          <w:spacing w:val="-10"/>
        </w:rPr>
        <w:t xml:space="preserve"> </w:t>
      </w:r>
      <w:r w:rsidRPr="004E7AF1">
        <w:rPr>
          <w:rFonts w:ascii="Times New Roman" w:hAnsi="Times New Roman" w:cs="Times New Roman"/>
        </w:rPr>
        <w:t>prowadzenie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działalności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przez</w:t>
      </w:r>
      <w:r w:rsidRPr="004E7AF1">
        <w:rPr>
          <w:rFonts w:ascii="Times New Roman" w:hAnsi="Times New Roman" w:cs="Times New Roman"/>
          <w:spacing w:val="-11"/>
        </w:rPr>
        <w:t xml:space="preserve"> </w:t>
      </w:r>
      <w:r w:rsidRPr="004E7AF1">
        <w:rPr>
          <w:rFonts w:ascii="Times New Roman" w:hAnsi="Times New Roman" w:cs="Times New Roman"/>
        </w:rPr>
        <w:t>Organizatora lub która ma wpływ na wzajemne prawa i obowiązki Organizatora i Uczestnika lub wydanie wyroku lub decyzji, który/która może mieć wpływ na prowadzenie działalności przez Organizatora, a w następstwie na wzajemne prawa i obowiązki Organizatora oraz Uczestnika;</w:t>
      </w:r>
    </w:p>
    <w:p w14:paraId="3AA3EAFE" w14:textId="77777777" w:rsidR="00B92249" w:rsidRPr="004E7AF1" w:rsidRDefault="00F46B2B">
      <w:pPr>
        <w:pStyle w:val="ListParagraph"/>
        <w:numPr>
          <w:ilvl w:val="1"/>
          <w:numId w:val="2"/>
        </w:numPr>
        <w:tabs>
          <w:tab w:val="left" w:pos="972"/>
        </w:tabs>
        <w:spacing w:line="276" w:lineRule="auto"/>
        <w:ind w:right="116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zmiany sposobu funkcjonowania Usługi, wynikająca z obiektywnych i niezależnych przyczyn natury technicznej lub technologicznej.</w:t>
      </w:r>
    </w:p>
    <w:p w14:paraId="3D7AF614" w14:textId="760DDE6E" w:rsidR="00B92249" w:rsidRPr="004E7AF1" w:rsidRDefault="00F46B2B">
      <w:pPr>
        <w:pStyle w:val="ListParagraph"/>
        <w:numPr>
          <w:ilvl w:val="0"/>
          <w:numId w:val="2"/>
        </w:numPr>
        <w:tabs>
          <w:tab w:val="left" w:pos="536"/>
        </w:tabs>
        <w:spacing w:line="276" w:lineRule="auto"/>
        <w:ind w:left="536" w:right="10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Organizator zawiadomi o zmianie Regulaminu publikując nową wersję Regulaminu na stronie</w:t>
      </w:r>
      <w:r w:rsidR="00762654">
        <w:rPr>
          <w:rFonts w:ascii="Times New Roman" w:hAnsi="Times New Roman" w:cs="Times New Roman"/>
        </w:rPr>
        <w:t xml:space="preserve"> </w:t>
      </w:r>
      <w:hyperlink r:id="rId19" w:history="1">
        <w:r w:rsidR="00762654" w:rsidRPr="00631E47">
          <w:rPr>
            <w:rStyle w:val="Hyperlink"/>
            <w:rFonts w:ascii="Times New Roman" w:hAnsi="Times New Roman" w:cs="Times New Roman"/>
          </w:rPr>
          <w:t>www.silawiezi.pl</w:t>
        </w:r>
      </w:hyperlink>
      <w:r w:rsidR="00762654">
        <w:rPr>
          <w:rFonts w:ascii="Times New Roman" w:hAnsi="Times New Roman" w:cs="Times New Roman"/>
        </w:rPr>
        <w:t xml:space="preserve"> </w:t>
      </w:r>
      <w:r w:rsidRPr="004E7AF1">
        <w:rPr>
          <w:rFonts w:ascii="Times New Roman" w:hAnsi="Times New Roman" w:cs="Times New Roman"/>
        </w:rPr>
        <w:t>chyba że co innego będzie wynikało z przepisów obowiązującego prawa, orzeczenia sądu lub decyzji organu. W przypadku Uczestników, którzy przy zawarciu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Umowy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podali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swój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adres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e-mail informacja o zmianie Regulaminu zostanie wysłana na adres e-mail Uczestnika.</w:t>
      </w:r>
    </w:p>
    <w:p w14:paraId="60E15C1A" w14:textId="77777777" w:rsidR="00B92249" w:rsidRPr="004E7AF1" w:rsidRDefault="00F46B2B">
      <w:pPr>
        <w:pStyle w:val="ListParagraph"/>
        <w:numPr>
          <w:ilvl w:val="0"/>
          <w:numId w:val="2"/>
        </w:numPr>
        <w:tabs>
          <w:tab w:val="left" w:pos="537"/>
        </w:tabs>
        <w:spacing w:before="43" w:line="276" w:lineRule="auto"/>
        <w:ind w:right="122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Zmiana</w:t>
      </w:r>
      <w:r w:rsidRPr="004E7AF1">
        <w:rPr>
          <w:rFonts w:ascii="Times New Roman" w:hAnsi="Times New Roman" w:cs="Times New Roman"/>
          <w:spacing w:val="35"/>
        </w:rPr>
        <w:t xml:space="preserve"> </w:t>
      </w:r>
      <w:r w:rsidRPr="004E7AF1">
        <w:rPr>
          <w:rFonts w:ascii="Times New Roman" w:hAnsi="Times New Roman" w:cs="Times New Roman"/>
        </w:rPr>
        <w:t>Regulaminu</w:t>
      </w:r>
      <w:r w:rsidRPr="004E7AF1">
        <w:rPr>
          <w:rFonts w:ascii="Times New Roman" w:hAnsi="Times New Roman" w:cs="Times New Roman"/>
          <w:spacing w:val="35"/>
        </w:rPr>
        <w:t xml:space="preserve"> </w:t>
      </w:r>
      <w:r w:rsidRPr="004E7AF1">
        <w:rPr>
          <w:rFonts w:ascii="Times New Roman" w:hAnsi="Times New Roman" w:cs="Times New Roman"/>
        </w:rPr>
        <w:t>wiąże,</w:t>
      </w:r>
      <w:r w:rsidRPr="004E7AF1">
        <w:rPr>
          <w:rFonts w:ascii="Times New Roman" w:hAnsi="Times New Roman" w:cs="Times New Roman"/>
          <w:spacing w:val="35"/>
        </w:rPr>
        <w:t xml:space="preserve"> </w:t>
      </w:r>
      <w:r w:rsidRPr="004E7AF1">
        <w:rPr>
          <w:rFonts w:ascii="Times New Roman" w:hAnsi="Times New Roman" w:cs="Times New Roman"/>
        </w:rPr>
        <w:t>jeżeli</w:t>
      </w:r>
      <w:r w:rsidRPr="004E7AF1">
        <w:rPr>
          <w:rFonts w:ascii="Times New Roman" w:hAnsi="Times New Roman" w:cs="Times New Roman"/>
          <w:spacing w:val="35"/>
        </w:rPr>
        <w:t xml:space="preserve"> </w:t>
      </w:r>
      <w:r w:rsidRPr="004E7AF1">
        <w:rPr>
          <w:rFonts w:ascii="Times New Roman" w:hAnsi="Times New Roman" w:cs="Times New Roman"/>
        </w:rPr>
        <w:t>zmieniony</w:t>
      </w:r>
      <w:r w:rsidRPr="004E7AF1">
        <w:rPr>
          <w:rFonts w:ascii="Times New Roman" w:hAnsi="Times New Roman" w:cs="Times New Roman"/>
          <w:spacing w:val="35"/>
        </w:rPr>
        <w:t xml:space="preserve"> </w:t>
      </w:r>
      <w:r w:rsidRPr="004E7AF1">
        <w:rPr>
          <w:rFonts w:ascii="Times New Roman" w:hAnsi="Times New Roman" w:cs="Times New Roman"/>
        </w:rPr>
        <w:t>Regulamin</w:t>
      </w:r>
      <w:r w:rsidRPr="004E7AF1">
        <w:rPr>
          <w:rFonts w:ascii="Times New Roman" w:hAnsi="Times New Roman" w:cs="Times New Roman"/>
          <w:spacing w:val="35"/>
        </w:rPr>
        <w:t xml:space="preserve"> </w:t>
      </w:r>
      <w:r w:rsidRPr="004E7AF1">
        <w:rPr>
          <w:rFonts w:ascii="Times New Roman" w:hAnsi="Times New Roman" w:cs="Times New Roman"/>
        </w:rPr>
        <w:t>został</w:t>
      </w:r>
      <w:r w:rsidRPr="004E7AF1">
        <w:rPr>
          <w:rFonts w:ascii="Times New Roman" w:hAnsi="Times New Roman" w:cs="Times New Roman"/>
          <w:spacing w:val="35"/>
        </w:rPr>
        <w:t xml:space="preserve"> </w:t>
      </w:r>
      <w:r w:rsidRPr="004E7AF1">
        <w:rPr>
          <w:rFonts w:ascii="Times New Roman" w:hAnsi="Times New Roman" w:cs="Times New Roman"/>
        </w:rPr>
        <w:t>doręczony</w:t>
      </w:r>
      <w:r w:rsidRPr="004E7AF1">
        <w:rPr>
          <w:rFonts w:ascii="Times New Roman" w:hAnsi="Times New Roman" w:cs="Times New Roman"/>
          <w:spacing w:val="35"/>
        </w:rPr>
        <w:t xml:space="preserve"> </w:t>
      </w:r>
      <w:r w:rsidRPr="004E7AF1">
        <w:rPr>
          <w:rFonts w:ascii="Times New Roman" w:hAnsi="Times New Roman" w:cs="Times New Roman"/>
        </w:rPr>
        <w:t>Uczestnikowi,</w:t>
      </w:r>
      <w:r w:rsidRPr="004E7AF1">
        <w:rPr>
          <w:rFonts w:ascii="Times New Roman" w:hAnsi="Times New Roman" w:cs="Times New Roman"/>
          <w:spacing w:val="21"/>
        </w:rPr>
        <w:t xml:space="preserve"> </w:t>
      </w:r>
      <w:r w:rsidRPr="004E7AF1">
        <w:rPr>
          <w:rFonts w:ascii="Times New Roman" w:hAnsi="Times New Roman" w:cs="Times New Roman"/>
        </w:rPr>
        <w:t>a</w:t>
      </w:r>
      <w:r w:rsidRPr="004E7AF1">
        <w:rPr>
          <w:rFonts w:ascii="Times New Roman" w:hAnsi="Times New Roman" w:cs="Times New Roman"/>
          <w:spacing w:val="21"/>
        </w:rPr>
        <w:t xml:space="preserve"> </w:t>
      </w:r>
      <w:r w:rsidRPr="004E7AF1">
        <w:rPr>
          <w:rFonts w:ascii="Times New Roman" w:hAnsi="Times New Roman" w:cs="Times New Roman"/>
        </w:rPr>
        <w:t>Uczestnik</w:t>
      </w:r>
      <w:r w:rsidRPr="004E7AF1">
        <w:rPr>
          <w:rFonts w:ascii="Times New Roman" w:hAnsi="Times New Roman" w:cs="Times New Roman"/>
          <w:spacing w:val="21"/>
        </w:rPr>
        <w:t xml:space="preserve"> </w:t>
      </w:r>
      <w:r w:rsidRPr="004E7AF1">
        <w:rPr>
          <w:rFonts w:ascii="Times New Roman" w:hAnsi="Times New Roman" w:cs="Times New Roman"/>
        </w:rPr>
        <w:t>nie wypowiedział umowy o świadczenie danej Usługi przez Organizatora.</w:t>
      </w:r>
    </w:p>
    <w:p w14:paraId="40972B23" w14:textId="77777777" w:rsidR="00B92249" w:rsidRPr="004E7AF1" w:rsidRDefault="00B92249">
      <w:pPr>
        <w:pStyle w:val="BodyText"/>
        <w:spacing w:before="36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25EA174" w14:textId="1D58A441" w:rsidR="00B92249" w:rsidRDefault="00F46B2B">
      <w:pPr>
        <w:pStyle w:val="Heading1"/>
        <w:ind w:left="3424"/>
        <w:rPr>
          <w:rFonts w:ascii="Times New Roman" w:hAnsi="Times New Roman" w:cs="Times New Roman"/>
          <w:spacing w:val="-2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§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1</w:t>
      </w:r>
      <w:r w:rsidR="00762654">
        <w:rPr>
          <w:rFonts w:ascii="Times New Roman" w:hAnsi="Times New Roman" w:cs="Times New Roman"/>
          <w:sz w:val="22"/>
          <w:szCs w:val="22"/>
        </w:rPr>
        <w:t>2</w:t>
      </w:r>
      <w:r w:rsidRPr="004E7AF1">
        <w:rPr>
          <w:rFonts w:ascii="Times New Roman" w:hAnsi="Times New Roman" w:cs="Times New Roman"/>
          <w:sz w:val="22"/>
          <w:szCs w:val="22"/>
        </w:rPr>
        <w:t>.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Postanowienia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>końcowe</w:t>
      </w:r>
    </w:p>
    <w:p w14:paraId="223F0BC6" w14:textId="77777777" w:rsidR="00762654" w:rsidRPr="004E7AF1" w:rsidRDefault="00762654">
      <w:pPr>
        <w:pStyle w:val="Heading1"/>
        <w:ind w:left="3424"/>
        <w:rPr>
          <w:rFonts w:ascii="Times New Roman" w:hAnsi="Times New Roman" w:cs="Times New Roman"/>
          <w:sz w:val="22"/>
          <w:szCs w:val="22"/>
        </w:rPr>
      </w:pPr>
    </w:p>
    <w:p w14:paraId="03649A6A" w14:textId="16F6569C" w:rsidR="00B92249" w:rsidRPr="004E7AF1" w:rsidRDefault="00F46B2B">
      <w:pPr>
        <w:pStyle w:val="ListParagraph"/>
        <w:numPr>
          <w:ilvl w:val="0"/>
          <w:numId w:val="1"/>
        </w:numPr>
        <w:tabs>
          <w:tab w:val="left" w:pos="686"/>
        </w:tabs>
        <w:spacing w:before="37"/>
        <w:ind w:left="686" w:hanging="434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Regulamin</w:t>
      </w:r>
      <w:r w:rsidRPr="004E7AF1">
        <w:rPr>
          <w:rFonts w:ascii="Times New Roman" w:hAnsi="Times New Roman" w:cs="Times New Roman"/>
          <w:spacing w:val="-5"/>
        </w:rPr>
        <w:t xml:space="preserve"> </w:t>
      </w:r>
      <w:r w:rsidRPr="004E7AF1">
        <w:rPr>
          <w:rFonts w:ascii="Times New Roman" w:hAnsi="Times New Roman" w:cs="Times New Roman"/>
        </w:rPr>
        <w:t>obowiązuje</w:t>
      </w:r>
      <w:r w:rsidRPr="004E7AF1">
        <w:rPr>
          <w:rFonts w:ascii="Times New Roman" w:hAnsi="Times New Roman" w:cs="Times New Roman"/>
          <w:spacing w:val="-3"/>
        </w:rPr>
        <w:t xml:space="preserve"> </w:t>
      </w:r>
      <w:r w:rsidRPr="004E7AF1">
        <w:rPr>
          <w:rFonts w:ascii="Times New Roman" w:hAnsi="Times New Roman" w:cs="Times New Roman"/>
        </w:rPr>
        <w:t>od</w:t>
      </w:r>
      <w:r w:rsidRPr="004E7AF1">
        <w:rPr>
          <w:rFonts w:ascii="Times New Roman" w:hAnsi="Times New Roman" w:cs="Times New Roman"/>
          <w:spacing w:val="-3"/>
        </w:rPr>
        <w:t xml:space="preserve"> </w:t>
      </w:r>
      <w:r w:rsidRPr="004E7AF1">
        <w:rPr>
          <w:rFonts w:ascii="Times New Roman" w:hAnsi="Times New Roman" w:cs="Times New Roman"/>
        </w:rPr>
        <w:t>dnia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="004E55A2">
        <w:rPr>
          <w:rFonts w:ascii="Times New Roman" w:hAnsi="Times New Roman" w:cs="Times New Roman"/>
        </w:rPr>
        <w:t>2</w:t>
      </w:r>
      <w:r w:rsidR="000670EC">
        <w:rPr>
          <w:rFonts w:ascii="Times New Roman" w:hAnsi="Times New Roman" w:cs="Times New Roman"/>
        </w:rPr>
        <w:t>6</w:t>
      </w:r>
      <w:r w:rsidR="00C81402">
        <w:rPr>
          <w:rFonts w:ascii="Times New Roman" w:hAnsi="Times New Roman" w:cs="Times New Roman"/>
        </w:rPr>
        <w:t xml:space="preserve"> </w:t>
      </w:r>
      <w:r w:rsidR="000670EC">
        <w:rPr>
          <w:rFonts w:ascii="Times New Roman" w:hAnsi="Times New Roman" w:cs="Times New Roman"/>
        </w:rPr>
        <w:t>listopada</w:t>
      </w:r>
      <w:r w:rsidRPr="004E7AF1">
        <w:rPr>
          <w:rFonts w:ascii="Times New Roman" w:hAnsi="Times New Roman" w:cs="Times New Roman"/>
          <w:spacing w:val="-3"/>
        </w:rPr>
        <w:t xml:space="preserve"> </w:t>
      </w:r>
      <w:r w:rsidRPr="004E7AF1">
        <w:rPr>
          <w:rFonts w:ascii="Times New Roman" w:hAnsi="Times New Roman" w:cs="Times New Roman"/>
        </w:rPr>
        <w:t>202</w:t>
      </w:r>
      <w:r w:rsidR="000670EC">
        <w:rPr>
          <w:rFonts w:ascii="Times New Roman" w:hAnsi="Times New Roman" w:cs="Times New Roman"/>
        </w:rPr>
        <w:t>5</w:t>
      </w:r>
      <w:r w:rsidRPr="004E7AF1">
        <w:rPr>
          <w:rFonts w:ascii="Times New Roman" w:hAnsi="Times New Roman" w:cs="Times New Roman"/>
          <w:spacing w:val="-2"/>
        </w:rPr>
        <w:t xml:space="preserve"> </w:t>
      </w:r>
      <w:r w:rsidRPr="004E7AF1">
        <w:rPr>
          <w:rFonts w:ascii="Times New Roman" w:hAnsi="Times New Roman" w:cs="Times New Roman"/>
          <w:spacing w:val="-5"/>
        </w:rPr>
        <w:t>r.</w:t>
      </w:r>
    </w:p>
    <w:p w14:paraId="5D1EFF00" w14:textId="77777777" w:rsidR="00C81402" w:rsidRDefault="00F46B2B">
      <w:pPr>
        <w:pStyle w:val="ListParagraph"/>
        <w:numPr>
          <w:ilvl w:val="0"/>
          <w:numId w:val="1"/>
        </w:numPr>
        <w:tabs>
          <w:tab w:val="left" w:pos="687"/>
        </w:tabs>
        <w:spacing w:before="37" w:line="276" w:lineRule="auto"/>
        <w:ind w:right="118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 xml:space="preserve">Regulamin dla uczestników </w:t>
      </w:r>
      <w:r w:rsidR="00F06323" w:rsidRPr="004E7AF1">
        <w:rPr>
          <w:rFonts w:ascii="Times New Roman" w:hAnsi="Times New Roman" w:cs="Times New Roman"/>
        </w:rPr>
        <w:t>Wydarzenia</w:t>
      </w:r>
      <w:r w:rsidRPr="004E7AF1">
        <w:rPr>
          <w:rFonts w:ascii="Times New Roman" w:hAnsi="Times New Roman" w:cs="Times New Roman"/>
        </w:rPr>
        <w:t xml:space="preserve"> znajduje się na stronie internetowej</w:t>
      </w:r>
      <w:r w:rsidR="00C81402">
        <w:rPr>
          <w:rFonts w:ascii="Times New Roman" w:hAnsi="Times New Roman" w:cs="Times New Roman"/>
        </w:rPr>
        <w:t xml:space="preserve"> www.silawiezi.pl</w:t>
      </w:r>
    </w:p>
    <w:p w14:paraId="45847B9F" w14:textId="7CB5A7B6" w:rsidR="00B92249" w:rsidRPr="004E7AF1" w:rsidRDefault="00F46B2B" w:rsidP="00C81402">
      <w:pPr>
        <w:pStyle w:val="ListParagraph"/>
        <w:tabs>
          <w:tab w:val="left" w:pos="687"/>
        </w:tabs>
        <w:spacing w:before="37" w:line="276" w:lineRule="auto"/>
        <w:ind w:left="687" w:right="118" w:firstLine="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oraz w siedzibie Organizatora.</w:t>
      </w:r>
    </w:p>
    <w:p w14:paraId="06876C8F" w14:textId="305C544C" w:rsidR="00B92249" w:rsidRPr="004E7AF1" w:rsidRDefault="00F46B2B">
      <w:pPr>
        <w:pStyle w:val="ListParagraph"/>
        <w:numPr>
          <w:ilvl w:val="0"/>
          <w:numId w:val="1"/>
        </w:numPr>
        <w:tabs>
          <w:tab w:val="left" w:pos="687"/>
        </w:tabs>
        <w:spacing w:line="276" w:lineRule="auto"/>
        <w:ind w:right="110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Prawem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właściwym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dla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Regulaminu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jest</w:t>
      </w:r>
      <w:r w:rsidRPr="004E7AF1">
        <w:rPr>
          <w:rFonts w:ascii="Times New Roman" w:hAnsi="Times New Roman" w:cs="Times New Roman"/>
          <w:spacing w:val="-8"/>
        </w:rPr>
        <w:t xml:space="preserve"> </w:t>
      </w:r>
      <w:r w:rsidRPr="004E7AF1">
        <w:rPr>
          <w:rFonts w:ascii="Times New Roman" w:hAnsi="Times New Roman" w:cs="Times New Roman"/>
        </w:rPr>
        <w:t>prawo</w:t>
      </w:r>
      <w:r w:rsidRPr="004E7AF1">
        <w:rPr>
          <w:rFonts w:ascii="Times New Roman" w:hAnsi="Times New Roman" w:cs="Times New Roman"/>
          <w:spacing w:val="-7"/>
        </w:rPr>
        <w:t xml:space="preserve"> </w:t>
      </w:r>
      <w:r w:rsidRPr="004E7AF1">
        <w:rPr>
          <w:rFonts w:ascii="Times New Roman" w:hAnsi="Times New Roman" w:cs="Times New Roman"/>
        </w:rPr>
        <w:t>polskie.</w:t>
      </w:r>
    </w:p>
    <w:p w14:paraId="145C6811" w14:textId="0CCEC7F8" w:rsidR="00B92249" w:rsidRPr="004E7AF1" w:rsidRDefault="00F46B2B">
      <w:pPr>
        <w:pStyle w:val="ListParagraph"/>
        <w:numPr>
          <w:ilvl w:val="0"/>
          <w:numId w:val="1"/>
        </w:numPr>
        <w:tabs>
          <w:tab w:val="left" w:pos="686"/>
        </w:tabs>
        <w:spacing w:line="276" w:lineRule="auto"/>
        <w:ind w:left="686" w:right="114"/>
        <w:rPr>
          <w:rFonts w:ascii="Times New Roman" w:hAnsi="Times New Roman" w:cs="Times New Roman"/>
        </w:rPr>
      </w:pPr>
      <w:r w:rsidRPr="004E7AF1">
        <w:rPr>
          <w:rFonts w:ascii="Times New Roman" w:hAnsi="Times New Roman" w:cs="Times New Roman"/>
        </w:rPr>
        <w:t>Wszelkie spory wynikające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lub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związane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z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Umową,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tym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jej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wykonaniem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i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wykładnią,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>będą</w:t>
      </w:r>
      <w:r w:rsidRPr="004E7AF1">
        <w:rPr>
          <w:rFonts w:ascii="Times New Roman" w:hAnsi="Times New Roman" w:cs="Times New Roman"/>
          <w:spacing w:val="-6"/>
        </w:rPr>
        <w:t xml:space="preserve"> </w:t>
      </w:r>
      <w:r w:rsidRPr="004E7AF1">
        <w:rPr>
          <w:rFonts w:ascii="Times New Roman" w:hAnsi="Times New Roman" w:cs="Times New Roman"/>
        </w:rPr>
        <w:t xml:space="preserve">rozstrzygane przez sąd powszechny właściwy dla siedziby </w:t>
      </w:r>
      <w:r w:rsidR="00C81402">
        <w:rPr>
          <w:rFonts w:ascii="Times New Roman" w:hAnsi="Times New Roman" w:cs="Times New Roman"/>
        </w:rPr>
        <w:t xml:space="preserve">Mazowieckiego Centrum Neuropsychiatrii </w:t>
      </w:r>
      <w:proofErr w:type="spellStart"/>
      <w:r w:rsidR="00C81402">
        <w:rPr>
          <w:rFonts w:ascii="Times New Roman" w:hAnsi="Times New Roman" w:cs="Times New Roman"/>
        </w:rPr>
        <w:t>Sp</w:t>
      </w:r>
      <w:proofErr w:type="spellEnd"/>
      <w:r w:rsidR="00C81402">
        <w:rPr>
          <w:rFonts w:ascii="Times New Roman" w:hAnsi="Times New Roman" w:cs="Times New Roman"/>
        </w:rPr>
        <w:t xml:space="preserve"> z o.o</w:t>
      </w:r>
      <w:r w:rsidRPr="004E7AF1">
        <w:rPr>
          <w:rFonts w:ascii="Times New Roman" w:hAnsi="Times New Roman" w:cs="Times New Roman"/>
        </w:rPr>
        <w:t>. Postanowienie to nie ma zastosowania względem Konsumentów oraz Przedsiębiorców Jednoosobowych.</w:t>
      </w:r>
    </w:p>
    <w:p w14:paraId="38111DE8" w14:textId="77777777" w:rsidR="00B92249" w:rsidRPr="004E7AF1" w:rsidRDefault="00F46B2B">
      <w:pPr>
        <w:pStyle w:val="ListParagraph"/>
        <w:numPr>
          <w:ilvl w:val="0"/>
          <w:numId w:val="1"/>
        </w:numPr>
        <w:tabs>
          <w:tab w:val="left" w:pos="686"/>
        </w:tabs>
        <w:spacing w:line="276" w:lineRule="auto"/>
        <w:ind w:left="686" w:right="111"/>
        <w:rPr>
          <w:rFonts w:ascii="Times New Roman" w:hAnsi="Times New Roman" w:cs="Times New Roman"/>
          <w:b/>
        </w:rPr>
      </w:pPr>
      <w:r w:rsidRPr="004E7AF1">
        <w:rPr>
          <w:rFonts w:ascii="Times New Roman" w:hAnsi="Times New Roman" w:cs="Times New Roman"/>
        </w:rPr>
        <w:t>Żadne z postanowień Regulaminu nie ogranicza uprawnień Konsumenta i Przedsiębiorcy Jednoosobowego, jakie przysługują mu na podstawie przepisów prawa. W przypadku stwierdzenia istnienia postanowienia o takim charakterze zastosowanie znajdują przepisy powszechnie obowiązującego prawa, a w szczególności kodeksu cywilnego oraz ustawy z dnia 30 maja 2014 r. o prawach konsumenta.</w:t>
      </w:r>
    </w:p>
    <w:p w14:paraId="03B51CEF" w14:textId="77777777" w:rsidR="00B92249" w:rsidRPr="004E7AF1" w:rsidRDefault="00B92249">
      <w:pPr>
        <w:spacing w:line="276" w:lineRule="auto"/>
        <w:jc w:val="both"/>
        <w:rPr>
          <w:rFonts w:ascii="Times New Roman" w:hAnsi="Times New Roman" w:cs="Times New Roman"/>
        </w:rPr>
        <w:sectPr w:rsidR="00B92249" w:rsidRPr="004E7AF1" w:rsidSect="00DB5DA7">
          <w:footerReference w:type="default" r:id="rId20"/>
          <w:pgSz w:w="11920" w:h="16860"/>
          <w:pgMar w:top="1360" w:right="1320" w:bottom="1180" w:left="1300" w:header="0" w:footer="998" w:gutter="0"/>
          <w:cols w:space="708"/>
        </w:sectPr>
      </w:pPr>
    </w:p>
    <w:p w14:paraId="709639B6" w14:textId="15A38818" w:rsidR="00020458" w:rsidRPr="004E7AF1" w:rsidRDefault="00F46B2B" w:rsidP="00020458">
      <w:pPr>
        <w:spacing w:before="43"/>
        <w:ind w:left="252"/>
        <w:jc w:val="both"/>
        <w:rPr>
          <w:rFonts w:ascii="Times New Roman" w:hAnsi="Times New Roman" w:cs="Times New Roman"/>
          <w:b/>
        </w:rPr>
      </w:pPr>
      <w:r w:rsidRPr="004E7AF1">
        <w:rPr>
          <w:rFonts w:ascii="Times New Roman" w:hAnsi="Times New Roman" w:cs="Times New Roman"/>
          <w:b/>
        </w:rPr>
        <w:lastRenderedPageBreak/>
        <w:t>Załącznik</w:t>
      </w:r>
      <w:r w:rsidRPr="004E7AF1">
        <w:rPr>
          <w:rFonts w:ascii="Times New Roman" w:hAnsi="Times New Roman" w:cs="Times New Roman"/>
          <w:b/>
          <w:spacing w:val="-2"/>
        </w:rPr>
        <w:t xml:space="preserve"> </w:t>
      </w:r>
      <w:r w:rsidRPr="004E7AF1">
        <w:rPr>
          <w:rFonts w:ascii="Times New Roman" w:hAnsi="Times New Roman" w:cs="Times New Roman"/>
          <w:b/>
        </w:rPr>
        <w:t>nr</w:t>
      </w:r>
      <w:r w:rsidRPr="004E7AF1">
        <w:rPr>
          <w:rFonts w:ascii="Times New Roman" w:hAnsi="Times New Roman" w:cs="Times New Roman"/>
          <w:b/>
          <w:spacing w:val="-1"/>
        </w:rPr>
        <w:t xml:space="preserve"> </w:t>
      </w:r>
      <w:r w:rsidRPr="004E7AF1">
        <w:rPr>
          <w:rFonts w:ascii="Times New Roman" w:hAnsi="Times New Roman" w:cs="Times New Roman"/>
          <w:b/>
          <w:spacing w:val="-10"/>
        </w:rPr>
        <w:t>1</w:t>
      </w:r>
      <w:r w:rsidR="00020458">
        <w:rPr>
          <w:rFonts w:ascii="Times New Roman" w:hAnsi="Times New Roman" w:cs="Times New Roman"/>
          <w:b/>
        </w:rPr>
        <w:t xml:space="preserve"> </w:t>
      </w:r>
      <w:r w:rsidRPr="004E7AF1">
        <w:rPr>
          <w:rFonts w:ascii="Times New Roman" w:hAnsi="Times New Roman" w:cs="Times New Roman"/>
          <w:b/>
        </w:rPr>
        <w:t>do</w:t>
      </w:r>
      <w:r w:rsidRPr="004E7AF1">
        <w:rPr>
          <w:rFonts w:ascii="Times New Roman" w:hAnsi="Times New Roman" w:cs="Times New Roman"/>
          <w:b/>
          <w:spacing w:val="-8"/>
        </w:rPr>
        <w:t xml:space="preserve"> </w:t>
      </w:r>
      <w:r w:rsidRPr="004E7AF1">
        <w:rPr>
          <w:rFonts w:ascii="Times New Roman" w:hAnsi="Times New Roman" w:cs="Times New Roman"/>
          <w:b/>
        </w:rPr>
        <w:t>Regulaminu</w:t>
      </w:r>
      <w:r w:rsidRPr="004E7AF1">
        <w:rPr>
          <w:rFonts w:ascii="Times New Roman" w:hAnsi="Times New Roman" w:cs="Times New Roman"/>
          <w:b/>
          <w:spacing w:val="-5"/>
        </w:rPr>
        <w:t xml:space="preserve"> </w:t>
      </w:r>
      <w:r w:rsidRPr="004E7AF1">
        <w:rPr>
          <w:rFonts w:ascii="Times New Roman" w:hAnsi="Times New Roman" w:cs="Times New Roman"/>
          <w:b/>
        </w:rPr>
        <w:t>dla</w:t>
      </w:r>
      <w:r w:rsidRPr="004E7AF1">
        <w:rPr>
          <w:rFonts w:ascii="Times New Roman" w:hAnsi="Times New Roman" w:cs="Times New Roman"/>
          <w:b/>
          <w:spacing w:val="-5"/>
        </w:rPr>
        <w:t xml:space="preserve"> </w:t>
      </w:r>
      <w:r w:rsidRPr="004E7AF1">
        <w:rPr>
          <w:rFonts w:ascii="Times New Roman" w:hAnsi="Times New Roman" w:cs="Times New Roman"/>
          <w:b/>
        </w:rPr>
        <w:t>Uczestników</w:t>
      </w:r>
      <w:r w:rsidRPr="004E7AF1">
        <w:rPr>
          <w:rFonts w:ascii="Times New Roman" w:hAnsi="Times New Roman" w:cs="Times New Roman"/>
          <w:b/>
          <w:spacing w:val="-6"/>
        </w:rPr>
        <w:t xml:space="preserve"> </w:t>
      </w:r>
      <w:r w:rsidR="00020458" w:rsidRPr="004E7AF1">
        <w:rPr>
          <w:rFonts w:ascii="Times New Roman" w:hAnsi="Times New Roman" w:cs="Times New Roman"/>
          <w:b/>
        </w:rPr>
        <w:t>I</w:t>
      </w:r>
      <w:r w:rsidR="000670EC">
        <w:rPr>
          <w:rFonts w:ascii="Times New Roman" w:hAnsi="Times New Roman" w:cs="Times New Roman"/>
          <w:b/>
        </w:rPr>
        <w:t>V</w:t>
      </w:r>
      <w:r w:rsidR="00020458" w:rsidRPr="004E7AF1">
        <w:rPr>
          <w:rFonts w:ascii="Times New Roman" w:hAnsi="Times New Roman" w:cs="Times New Roman"/>
          <w:b/>
        </w:rPr>
        <w:t xml:space="preserve"> konferencji „Siła więzi” „</w:t>
      </w:r>
      <w:r w:rsidR="000670EC">
        <w:rPr>
          <w:rFonts w:ascii="Times New Roman" w:hAnsi="Times New Roman" w:cs="Times New Roman"/>
          <w:b/>
        </w:rPr>
        <w:t>W ramionach ojca</w:t>
      </w:r>
      <w:r w:rsidR="00020458" w:rsidRPr="004E7AF1">
        <w:rPr>
          <w:rFonts w:ascii="Times New Roman" w:hAnsi="Times New Roman" w:cs="Times New Roman"/>
          <w:b/>
        </w:rPr>
        <w:t>”, w dni</w:t>
      </w:r>
      <w:r w:rsidR="004E55A2">
        <w:rPr>
          <w:rFonts w:ascii="Times New Roman" w:hAnsi="Times New Roman" w:cs="Times New Roman"/>
          <w:b/>
        </w:rPr>
        <w:t>u</w:t>
      </w:r>
      <w:r w:rsidR="00020458" w:rsidRPr="004E7AF1">
        <w:rPr>
          <w:rFonts w:ascii="Times New Roman" w:hAnsi="Times New Roman" w:cs="Times New Roman"/>
          <w:b/>
        </w:rPr>
        <w:t xml:space="preserve"> </w:t>
      </w:r>
      <w:r w:rsidR="000670EC">
        <w:rPr>
          <w:rFonts w:ascii="Times New Roman" w:hAnsi="Times New Roman" w:cs="Times New Roman"/>
          <w:b/>
        </w:rPr>
        <w:t>27</w:t>
      </w:r>
      <w:r w:rsidR="00020458" w:rsidRPr="004E7AF1">
        <w:rPr>
          <w:rFonts w:ascii="Times New Roman" w:hAnsi="Times New Roman" w:cs="Times New Roman"/>
          <w:b/>
        </w:rPr>
        <w:t>.0</w:t>
      </w:r>
      <w:r w:rsidR="000670EC">
        <w:rPr>
          <w:rFonts w:ascii="Times New Roman" w:hAnsi="Times New Roman" w:cs="Times New Roman"/>
          <w:b/>
        </w:rPr>
        <w:t>6</w:t>
      </w:r>
      <w:r w:rsidR="00020458" w:rsidRPr="004E7AF1">
        <w:rPr>
          <w:rFonts w:ascii="Times New Roman" w:hAnsi="Times New Roman" w:cs="Times New Roman"/>
          <w:b/>
        </w:rPr>
        <w:t>.202</w:t>
      </w:r>
      <w:r w:rsidR="000670EC">
        <w:rPr>
          <w:rFonts w:ascii="Times New Roman" w:hAnsi="Times New Roman" w:cs="Times New Roman"/>
          <w:b/>
        </w:rPr>
        <w:t>6</w:t>
      </w:r>
    </w:p>
    <w:p w14:paraId="32AAE616" w14:textId="4E30ECDC" w:rsidR="00B92249" w:rsidRPr="004E7AF1" w:rsidRDefault="00B92249">
      <w:pPr>
        <w:spacing w:before="36"/>
        <w:ind w:left="252"/>
        <w:rPr>
          <w:rFonts w:ascii="Times New Roman" w:hAnsi="Times New Roman" w:cs="Times New Roman"/>
          <w:b/>
        </w:rPr>
      </w:pPr>
    </w:p>
    <w:p w14:paraId="61499BA1" w14:textId="77777777" w:rsidR="00B92249" w:rsidRPr="004E7AF1" w:rsidRDefault="00B92249">
      <w:pPr>
        <w:pStyle w:val="BodyText"/>
        <w:spacing w:before="73"/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FE44DD2" w14:textId="77777777" w:rsidR="00B92249" w:rsidRPr="004E7AF1" w:rsidRDefault="00F46B2B">
      <w:pPr>
        <w:spacing w:before="1"/>
        <w:ind w:left="292" w:right="150"/>
        <w:jc w:val="center"/>
        <w:rPr>
          <w:rFonts w:ascii="Times New Roman" w:hAnsi="Times New Roman" w:cs="Times New Roman"/>
          <w:b/>
        </w:rPr>
      </w:pPr>
      <w:r w:rsidRPr="004E7AF1">
        <w:rPr>
          <w:rFonts w:ascii="Times New Roman" w:hAnsi="Times New Roman" w:cs="Times New Roman"/>
          <w:b/>
        </w:rPr>
        <w:t>WZÓR</w:t>
      </w:r>
      <w:r w:rsidRPr="004E7AF1">
        <w:rPr>
          <w:rFonts w:ascii="Times New Roman" w:hAnsi="Times New Roman" w:cs="Times New Roman"/>
          <w:b/>
          <w:spacing w:val="-8"/>
        </w:rPr>
        <w:t xml:space="preserve"> </w:t>
      </w:r>
      <w:r w:rsidRPr="004E7AF1">
        <w:rPr>
          <w:rFonts w:ascii="Times New Roman" w:hAnsi="Times New Roman" w:cs="Times New Roman"/>
          <w:b/>
        </w:rPr>
        <w:t>OŚWIADCZENIA</w:t>
      </w:r>
      <w:r w:rsidRPr="004E7AF1">
        <w:rPr>
          <w:rFonts w:ascii="Times New Roman" w:hAnsi="Times New Roman" w:cs="Times New Roman"/>
          <w:b/>
          <w:spacing w:val="-6"/>
        </w:rPr>
        <w:t xml:space="preserve"> </w:t>
      </w:r>
      <w:r w:rsidRPr="004E7AF1">
        <w:rPr>
          <w:rFonts w:ascii="Times New Roman" w:hAnsi="Times New Roman" w:cs="Times New Roman"/>
          <w:b/>
        </w:rPr>
        <w:t>O</w:t>
      </w:r>
      <w:r w:rsidRPr="004E7AF1">
        <w:rPr>
          <w:rFonts w:ascii="Times New Roman" w:hAnsi="Times New Roman" w:cs="Times New Roman"/>
          <w:b/>
          <w:spacing w:val="-5"/>
        </w:rPr>
        <w:t xml:space="preserve"> </w:t>
      </w:r>
      <w:r w:rsidRPr="004E7AF1">
        <w:rPr>
          <w:rFonts w:ascii="Times New Roman" w:hAnsi="Times New Roman" w:cs="Times New Roman"/>
          <w:b/>
        </w:rPr>
        <w:t>ODSTĄPIENIU</w:t>
      </w:r>
      <w:r w:rsidRPr="004E7AF1">
        <w:rPr>
          <w:rFonts w:ascii="Times New Roman" w:hAnsi="Times New Roman" w:cs="Times New Roman"/>
          <w:b/>
          <w:spacing w:val="-6"/>
        </w:rPr>
        <w:t xml:space="preserve"> </w:t>
      </w:r>
      <w:r w:rsidRPr="004E7AF1">
        <w:rPr>
          <w:rFonts w:ascii="Times New Roman" w:hAnsi="Times New Roman" w:cs="Times New Roman"/>
          <w:b/>
        </w:rPr>
        <w:t>OD</w:t>
      </w:r>
      <w:r w:rsidRPr="004E7AF1">
        <w:rPr>
          <w:rFonts w:ascii="Times New Roman" w:hAnsi="Times New Roman" w:cs="Times New Roman"/>
          <w:b/>
          <w:spacing w:val="-5"/>
        </w:rPr>
        <w:t xml:space="preserve"> </w:t>
      </w:r>
      <w:r w:rsidRPr="004E7AF1">
        <w:rPr>
          <w:rFonts w:ascii="Times New Roman" w:hAnsi="Times New Roman" w:cs="Times New Roman"/>
          <w:b/>
          <w:spacing w:val="-4"/>
        </w:rPr>
        <w:t>UMOWY</w:t>
      </w:r>
    </w:p>
    <w:p w14:paraId="548A656D" w14:textId="77777777" w:rsidR="00B92249" w:rsidRPr="004E7AF1" w:rsidRDefault="00F46B2B">
      <w:pPr>
        <w:pStyle w:val="BodyText"/>
        <w:spacing w:before="1" w:line="560" w:lineRule="atLeast"/>
        <w:ind w:left="252" w:firstLine="3982"/>
        <w:jc w:val="left"/>
        <w:rPr>
          <w:rFonts w:ascii="Times New Roman" w:hAnsi="Times New Roman" w:cs="Times New Roman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(do</w:t>
      </w:r>
      <w:r w:rsidRPr="004E7A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uzupełnienia</w:t>
      </w:r>
      <w:r w:rsidRPr="004E7A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</w:t>
      </w:r>
      <w:r w:rsidRPr="004E7A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datę</w:t>
      </w:r>
      <w:r w:rsidRPr="004E7A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i</w:t>
      </w:r>
      <w:r w:rsidRPr="004E7A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miejsce</w:t>
      </w:r>
      <w:r w:rsidRPr="004E7A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sporządzenia</w:t>
      </w:r>
      <w:r w:rsidRPr="004E7A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oświadczenia) (do uzupełnienia o imię i nazwisko osoby składającej oświadczenie)</w:t>
      </w:r>
    </w:p>
    <w:p w14:paraId="5C61F544" w14:textId="77777777" w:rsidR="00B92249" w:rsidRPr="004E7AF1" w:rsidRDefault="00F46B2B">
      <w:pPr>
        <w:pStyle w:val="BodyText"/>
        <w:spacing w:before="38"/>
        <w:ind w:left="252" w:firstLine="0"/>
        <w:jc w:val="left"/>
        <w:rPr>
          <w:rFonts w:ascii="Times New Roman" w:hAnsi="Times New Roman" w:cs="Times New Roman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(do</w:t>
      </w:r>
      <w:r w:rsidRPr="004E7A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uzupełnienia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dane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adresowe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osoby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składającej</w:t>
      </w:r>
      <w:r w:rsidRPr="004E7AF1">
        <w:rPr>
          <w:rFonts w:ascii="Times New Roman" w:hAnsi="Times New Roman" w:cs="Times New Roman"/>
          <w:spacing w:val="-2"/>
          <w:sz w:val="22"/>
          <w:szCs w:val="22"/>
        </w:rPr>
        <w:t xml:space="preserve"> oświadczenie)</w:t>
      </w:r>
    </w:p>
    <w:p w14:paraId="350B1668" w14:textId="77777777" w:rsidR="00B92249" w:rsidRPr="004E7AF1" w:rsidRDefault="00B92249">
      <w:pPr>
        <w:pStyle w:val="BodyText"/>
        <w:spacing w:before="73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C9D3628" w14:textId="7B877A6B" w:rsidR="00B92249" w:rsidRPr="004E7AF1" w:rsidRDefault="00F46B2B" w:rsidP="00020458">
      <w:pPr>
        <w:pStyle w:val="BodyText"/>
        <w:spacing w:line="552" w:lineRule="auto"/>
        <w:ind w:left="2899" w:firstLine="0"/>
        <w:jc w:val="left"/>
        <w:rPr>
          <w:rFonts w:ascii="Times New Roman" w:hAnsi="Times New Roman" w:cs="Times New Roman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OŚWIADCZENIE O ODSTĄPIENIU OD UMOWY</w:t>
      </w:r>
    </w:p>
    <w:p w14:paraId="66337AB7" w14:textId="57EA822C" w:rsidR="00B92249" w:rsidRPr="004E7AF1" w:rsidRDefault="00F46B2B">
      <w:pPr>
        <w:pStyle w:val="BodyText"/>
        <w:spacing w:line="276" w:lineRule="auto"/>
        <w:ind w:left="251" w:right="110" w:firstLine="0"/>
        <w:rPr>
          <w:rFonts w:ascii="Times New Roman" w:hAnsi="Times New Roman" w:cs="Times New Roman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Ja, niżej podpisany/podpisana*, (do uzupełnienia o imię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i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nazwisko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osoby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składającej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oświadczenie),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działając w imieniu własnym/działając w imieniu (do uzupełnienia o imię i nazwisko osoby, w imieniu której działa osoba składająca oświadczenie)* niniejszym oświadczam, że odstępuję/(do uzupełnienia o imię i nazwisko osoby, w imieniu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której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działa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osoba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składająca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oświadczenie)*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od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umowy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świadczenie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usługi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dot.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udziału</w:t>
      </w:r>
      <w:r w:rsidRPr="004E7A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 xml:space="preserve">w </w:t>
      </w:r>
      <w:r w:rsidR="00F06323" w:rsidRPr="004E7AF1">
        <w:rPr>
          <w:rFonts w:ascii="Times New Roman" w:hAnsi="Times New Roman" w:cs="Times New Roman"/>
          <w:sz w:val="22"/>
          <w:szCs w:val="22"/>
        </w:rPr>
        <w:t>Wydarzeni</w:t>
      </w:r>
      <w:r w:rsidR="00020458">
        <w:rPr>
          <w:rFonts w:ascii="Times New Roman" w:hAnsi="Times New Roman" w:cs="Times New Roman"/>
          <w:sz w:val="22"/>
          <w:szCs w:val="22"/>
        </w:rPr>
        <w:t xml:space="preserve">u </w:t>
      </w:r>
      <w:r w:rsidRPr="004E7AF1">
        <w:rPr>
          <w:rFonts w:ascii="Times New Roman" w:hAnsi="Times New Roman" w:cs="Times New Roman"/>
          <w:sz w:val="22"/>
          <w:szCs w:val="22"/>
        </w:rPr>
        <w:t xml:space="preserve"> </w:t>
      </w:r>
      <w:r w:rsidR="00020458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Pr="004E7AF1">
        <w:rPr>
          <w:rFonts w:ascii="Times New Roman" w:hAnsi="Times New Roman" w:cs="Times New Roman"/>
          <w:sz w:val="22"/>
          <w:szCs w:val="22"/>
        </w:rPr>
        <w:t xml:space="preserve"> zawartej</w:t>
      </w:r>
      <w:r w:rsidRPr="004E7A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z</w:t>
      </w:r>
      <w:r w:rsidR="00020458">
        <w:rPr>
          <w:rFonts w:ascii="Times New Roman" w:hAnsi="Times New Roman" w:cs="Times New Roman"/>
          <w:sz w:val="22"/>
          <w:szCs w:val="22"/>
        </w:rPr>
        <w:t>e</w:t>
      </w:r>
      <w:r w:rsidRPr="004E7A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spółką</w:t>
      </w:r>
      <w:r w:rsidRPr="004E7A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pod</w:t>
      </w:r>
      <w:r w:rsidRPr="004E7A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firmą</w:t>
      </w:r>
      <w:r w:rsidRPr="004E7A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020458">
        <w:rPr>
          <w:rFonts w:ascii="Times New Roman" w:hAnsi="Times New Roman" w:cs="Times New Roman"/>
          <w:sz w:val="22"/>
          <w:szCs w:val="22"/>
        </w:rPr>
        <w:t>Mazowieckie Centrum Neuropsychiatrii</w:t>
      </w:r>
    </w:p>
    <w:p w14:paraId="5FF7A4C2" w14:textId="77777777" w:rsidR="00B92249" w:rsidRPr="004E7AF1" w:rsidRDefault="00B92249">
      <w:pPr>
        <w:pStyle w:val="BodyText"/>
        <w:spacing w:before="36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A787DFE" w14:textId="77777777" w:rsidR="00B92249" w:rsidRPr="004E7AF1" w:rsidRDefault="00F46B2B">
      <w:pPr>
        <w:pStyle w:val="BodyText"/>
        <w:spacing w:line="552" w:lineRule="auto"/>
        <w:ind w:left="252" w:right="4280" w:firstLine="0"/>
        <w:rPr>
          <w:rFonts w:ascii="Times New Roman" w:hAnsi="Times New Roman" w:cs="Times New Roman"/>
          <w:sz w:val="22"/>
          <w:szCs w:val="22"/>
        </w:rPr>
      </w:pPr>
      <w:r w:rsidRPr="004E7AF1">
        <w:rPr>
          <w:rFonts w:ascii="Times New Roman" w:hAnsi="Times New Roman" w:cs="Times New Roman"/>
          <w:sz w:val="22"/>
          <w:szCs w:val="22"/>
        </w:rPr>
        <w:t>(do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uzupełnienia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podpis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osoby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składającej</w:t>
      </w:r>
      <w:r w:rsidRPr="004E7A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oświadczenie) (do</w:t>
      </w:r>
      <w:r w:rsidRPr="004E7A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uzupełnienia</w:t>
      </w:r>
      <w:r w:rsidRPr="004E7A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</w:t>
      </w:r>
      <w:r w:rsidRPr="004E7A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ewentualne</w:t>
      </w:r>
      <w:r w:rsidRPr="004E7A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załączniki</w:t>
      </w:r>
      <w:r w:rsidRPr="004E7A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do</w:t>
      </w:r>
      <w:r w:rsidRPr="004E7A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E7AF1">
        <w:rPr>
          <w:rFonts w:ascii="Times New Roman" w:hAnsi="Times New Roman" w:cs="Times New Roman"/>
          <w:sz w:val="22"/>
          <w:szCs w:val="22"/>
        </w:rPr>
        <w:t>oświadczenia) (*) wybrać właściwe.</w:t>
      </w:r>
    </w:p>
    <w:p w14:paraId="3B86591B" w14:textId="77777777" w:rsidR="004E7AF1" w:rsidRPr="004E7AF1" w:rsidRDefault="004E7AF1">
      <w:pPr>
        <w:pStyle w:val="BodyText"/>
        <w:spacing w:line="552" w:lineRule="auto"/>
        <w:ind w:left="252" w:right="4280" w:firstLine="0"/>
        <w:rPr>
          <w:rFonts w:ascii="Times New Roman" w:hAnsi="Times New Roman" w:cs="Times New Roman"/>
          <w:sz w:val="22"/>
          <w:szCs w:val="22"/>
        </w:rPr>
      </w:pPr>
    </w:p>
    <w:sectPr w:rsidR="004E7AF1" w:rsidRPr="004E7AF1">
      <w:pgSz w:w="11920" w:h="16860"/>
      <w:pgMar w:top="1360" w:right="1320" w:bottom="1180" w:left="13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08D1" w14:textId="77777777" w:rsidR="00BB06D5" w:rsidRDefault="00BB06D5">
      <w:r>
        <w:separator/>
      </w:r>
    </w:p>
  </w:endnote>
  <w:endnote w:type="continuationSeparator" w:id="0">
    <w:p w14:paraId="2F537B50" w14:textId="77777777" w:rsidR="00BB06D5" w:rsidRDefault="00BB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C1B5" w14:textId="77777777" w:rsidR="00B92249" w:rsidRDefault="00F46B2B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2B47EC7B" wp14:editId="0147E701">
              <wp:simplePos x="0" y="0"/>
              <wp:positionH relativeFrom="page">
                <wp:posOffset>6557753</wp:posOffset>
              </wp:positionH>
              <wp:positionV relativeFrom="page">
                <wp:posOffset>9931424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F4E7A" w14:textId="77777777" w:rsidR="00B92249" w:rsidRDefault="00F46B2B">
                          <w:pPr>
                            <w:pStyle w:val="BodyText"/>
                            <w:spacing w:line="224" w:lineRule="exact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7EC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35pt;margin-top:782pt;width:12.1pt;height:1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" filled="f" stroked="f">
              <v:textbox inset="0,0,0,0">
                <w:txbxContent>
                  <w:p w14:paraId="2D7F4E7A" w14:textId="77777777" w:rsidR="00B92249" w:rsidRDefault="00F46B2B">
                    <w:pPr>
                      <w:pStyle w:val="BodyText"/>
                      <w:spacing w:line="224" w:lineRule="exact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0A21" w14:textId="77777777" w:rsidR="00BB06D5" w:rsidRDefault="00BB06D5">
      <w:r>
        <w:separator/>
      </w:r>
    </w:p>
  </w:footnote>
  <w:footnote w:type="continuationSeparator" w:id="0">
    <w:p w14:paraId="3313FEF3" w14:textId="77777777" w:rsidR="00BB06D5" w:rsidRDefault="00BB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53E0"/>
    <w:multiLevelType w:val="hybridMultilevel"/>
    <w:tmpl w:val="E1E6BFAC"/>
    <w:lvl w:ilvl="0" w:tplc="B528319C">
      <w:start w:val="1"/>
      <w:numFmt w:val="decimal"/>
      <w:lvlText w:val="%1."/>
      <w:lvlJc w:val="left"/>
      <w:pPr>
        <w:ind w:left="537" w:hanging="360"/>
      </w:pPr>
      <w:rPr>
        <w:rFonts w:hint="default"/>
        <w:b w:val="0"/>
        <w:bCs/>
        <w:spacing w:val="0"/>
        <w:w w:val="100"/>
        <w:lang w:val="pl-PL" w:eastAsia="en-US" w:bidi="ar-SA"/>
      </w:rPr>
    </w:lvl>
    <w:lvl w:ilvl="1" w:tplc="5CF2469E">
      <w:numFmt w:val="bullet"/>
      <w:lvlText w:val="•"/>
      <w:lvlJc w:val="left"/>
      <w:pPr>
        <w:ind w:left="1415" w:hanging="360"/>
      </w:pPr>
      <w:rPr>
        <w:rFonts w:hint="default"/>
        <w:lang w:val="pl-PL" w:eastAsia="en-US" w:bidi="ar-SA"/>
      </w:rPr>
    </w:lvl>
    <w:lvl w:ilvl="2" w:tplc="A67447A4">
      <w:numFmt w:val="bullet"/>
      <w:lvlText w:val="•"/>
      <w:lvlJc w:val="left"/>
      <w:pPr>
        <w:ind w:left="2291" w:hanging="360"/>
      </w:pPr>
      <w:rPr>
        <w:rFonts w:hint="default"/>
        <w:lang w:val="pl-PL" w:eastAsia="en-US" w:bidi="ar-SA"/>
      </w:rPr>
    </w:lvl>
    <w:lvl w:ilvl="3" w:tplc="E70C3C32"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4" w:tplc="AA4EFBCA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5" w:tplc="299A4104">
      <w:numFmt w:val="bullet"/>
      <w:lvlText w:val="•"/>
      <w:lvlJc w:val="left"/>
      <w:pPr>
        <w:ind w:left="4919" w:hanging="360"/>
      </w:pPr>
      <w:rPr>
        <w:rFonts w:hint="default"/>
        <w:lang w:val="pl-PL" w:eastAsia="en-US" w:bidi="ar-SA"/>
      </w:rPr>
    </w:lvl>
    <w:lvl w:ilvl="6" w:tplc="A9164410">
      <w:numFmt w:val="bullet"/>
      <w:lvlText w:val="•"/>
      <w:lvlJc w:val="left"/>
      <w:pPr>
        <w:ind w:left="5795" w:hanging="360"/>
      </w:pPr>
      <w:rPr>
        <w:rFonts w:hint="default"/>
        <w:lang w:val="pl-PL" w:eastAsia="en-US" w:bidi="ar-SA"/>
      </w:rPr>
    </w:lvl>
    <w:lvl w:ilvl="7" w:tplc="93C8F504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604A589A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DEE1516"/>
    <w:multiLevelType w:val="hybridMultilevel"/>
    <w:tmpl w:val="D0F03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06D5"/>
    <w:multiLevelType w:val="hybridMultilevel"/>
    <w:tmpl w:val="7390CEE6"/>
    <w:lvl w:ilvl="0" w:tplc="C6182900">
      <w:start w:val="1"/>
      <w:numFmt w:val="decimal"/>
      <w:lvlText w:val="%1."/>
      <w:lvlJc w:val="left"/>
      <w:pPr>
        <w:ind w:left="47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3467ABC">
      <w:start w:val="1"/>
      <w:numFmt w:val="lowerLetter"/>
      <w:lvlText w:val="%2)"/>
      <w:lvlJc w:val="left"/>
      <w:pPr>
        <w:ind w:left="972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940EABE">
      <w:numFmt w:val="bullet"/>
      <w:lvlText w:val="•"/>
      <w:lvlJc w:val="left"/>
      <w:pPr>
        <w:ind w:left="1904" w:hanging="360"/>
      </w:pPr>
      <w:rPr>
        <w:rFonts w:hint="default"/>
        <w:lang w:val="pl-PL" w:eastAsia="en-US" w:bidi="ar-SA"/>
      </w:rPr>
    </w:lvl>
    <w:lvl w:ilvl="3" w:tplc="0164A9D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646E6F12">
      <w:numFmt w:val="bullet"/>
      <w:lvlText w:val="•"/>
      <w:lvlJc w:val="left"/>
      <w:pPr>
        <w:ind w:left="3752" w:hanging="360"/>
      </w:pPr>
      <w:rPr>
        <w:rFonts w:hint="default"/>
        <w:lang w:val="pl-PL" w:eastAsia="en-US" w:bidi="ar-SA"/>
      </w:rPr>
    </w:lvl>
    <w:lvl w:ilvl="5" w:tplc="627EFF68">
      <w:numFmt w:val="bullet"/>
      <w:lvlText w:val="•"/>
      <w:lvlJc w:val="left"/>
      <w:pPr>
        <w:ind w:left="4677" w:hanging="360"/>
      </w:pPr>
      <w:rPr>
        <w:rFonts w:hint="default"/>
        <w:lang w:val="pl-PL" w:eastAsia="en-US" w:bidi="ar-SA"/>
      </w:rPr>
    </w:lvl>
    <w:lvl w:ilvl="6" w:tplc="07DA9420">
      <w:numFmt w:val="bullet"/>
      <w:lvlText w:val="•"/>
      <w:lvlJc w:val="left"/>
      <w:pPr>
        <w:ind w:left="5601" w:hanging="360"/>
      </w:pPr>
      <w:rPr>
        <w:rFonts w:hint="default"/>
        <w:lang w:val="pl-PL" w:eastAsia="en-US" w:bidi="ar-SA"/>
      </w:rPr>
    </w:lvl>
    <w:lvl w:ilvl="7" w:tplc="10D2A88A">
      <w:numFmt w:val="bullet"/>
      <w:lvlText w:val="•"/>
      <w:lvlJc w:val="left"/>
      <w:pPr>
        <w:ind w:left="6525" w:hanging="360"/>
      </w:pPr>
      <w:rPr>
        <w:rFonts w:hint="default"/>
        <w:lang w:val="pl-PL" w:eastAsia="en-US" w:bidi="ar-SA"/>
      </w:rPr>
    </w:lvl>
    <w:lvl w:ilvl="8" w:tplc="27822BB4">
      <w:numFmt w:val="bullet"/>
      <w:lvlText w:val="•"/>
      <w:lvlJc w:val="left"/>
      <w:pPr>
        <w:ind w:left="744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0410B37"/>
    <w:multiLevelType w:val="hybridMultilevel"/>
    <w:tmpl w:val="C722DA0C"/>
    <w:lvl w:ilvl="0" w:tplc="A170BF74">
      <w:start w:val="1"/>
      <w:numFmt w:val="decimal"/>
      <w:lvlText w:val="%1."/>
      <w:lvlJc w:val="left"/>
      <w:pPr>
        <w:ind w:left="53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C54B0FA">
      <w:start w:val="1"/>
      <w:numFmt w:val="lowerLetter"/>
      <w:lvlText w:val="%2)"/>
      <w:lvlJc w:val="left"/>
      <w:pPr>
        <w:ind w:left="972" w:hanging="43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05AB0A2">
      <w:numFmt w:val="bullet"/>
      <w:lvlText w:val="•"/>
      <w:lvlJc w:val="left"/>
      <w:pPr>
        <w:ind w:left="1904" w:hanging="435"/>
      </w:pPr>
      <w:rPr>
        <w:rFonts w:hint="default"/>
        <w:lang w:val="pl-PL" w:eastAsia="en-US" w:bidi="ar-SA"/>
      </w:rPr>
    </w:lvl>
    <w:lvl w:ilvl="3" w:tplc="D680882A">
      <w:numFmt w:val="bullet"/>
      <w:lvlText w:val="•"/>
      <w:lvlJc w:val="left"/>
      <w:pPr>
        <w:ind w:left="2828" w:hanging="435"/>
      </w:pPr>
      <w:rPr>
        <w:rFonts w:hint="default"/>
        <w:lang w:val="pl-PL" w:eastAsia="en-US" w:bidi="ar-SA"/>
      </w:rPr>
    </w:lvl>
    <w:lvl w:ilvl="4" w:tplc="49BE6E1C">
      <w:numFmt w:val="bullet"/>
      <w:lvlText w:val="•"/>
      <w:lvlJc w:val="left"/>
      <w:pPr>
        <w:ind w:left="3752" w:hanging="435"/>
      </w:pPr>
      <w:rPr>
        <w:rFonts w:hint="default"/>
        <w:lang w:val="pl-PL" w:eastAsia="en-US" w:bidi="ar-SA"/>
      </w:rPr>
    </w:lvl>
    <w:lvl w:ilvl="5" w:tplc="811ED47C">
      <w:numFmt w:val="bullet"/>
      <w:lvlText w:val="•"/>
      <w:lvlJc w:val="left"/>
      <w:pPr>
        <w:ind w:left="4677" w:hanging="435"/>
      </w:pPr>
      <w:rPr>
        <w:rFonts w:hint="default"/>
        <w:lang w:val="pl-PL" w:eastAsia="en-US" w:bidi="ar-SA"/>
      </w:rPr>
    </w:lvl>
    <w:lvl w:ilvl="6" w:tplc="4FE2F6E4">
      <w:numFmt w:val="bullet"/>
      <w:lvlText w:val="•"/>
      <w:lvlJc w:val="left"/>
      <w:pPr>
        <w:ind w:left="5601" w:hanging="435"/>
      </w:pPr>
      <w:rPr>
        <w:rFonts w:hint="default"/>
        <w:lang w:val="pl-PL" w:eastAsia="en-US" w:bidi="ar-SA"/>
      </w:rPr>
    </w:lvl>
    <w:lvl w:ilvl="7" w:tplc="4C06F898">
      <w:numFmt w:val="bullet"/>
      <w:lvlText w:val="•"/>
      <w:lvlJc w:val="left"/>
      <w:pPr>
        <w:ind w:left="6525" w:hanging="435"/>
      </w:pPr>
      <w:rPr>
        <w:rFonts w:hint="default"/>
        <w:lang w:val="pl-PL" w:eastAsia="en-US" w:bidi="ar-SA"/>
      </w:rPr>
    </w:lvl>
    <w:lvl w:ilvl="8" w:tplc="970ACE34">
      <w:numFmt w:val="bullet"/>
      <w:lvlText w:val="•"/>
      <w:lvlJc w:val="left"/>
      <w:pPr>
        <w:ind w:left="7449" w:hanging="435"/>
      </w:pPr>
      <w:rPr>
        <w:rFonts w:hint="default"/>
        <w:lang w:val="pl-PL" w:eastAsia="en-US" w:bidi="ar-SA"/>
      </w:rPr>
    </w:lvl>
  </w:abstractNum>
  <w:abstractNum w:abstractNumId="4" w15:restartNumberingAfterBreak="0">
    <w:nsid w:val="22F11EFC"/>
    <w:multiLevelType w:val="hybridMultilevel"/>
    <w:tmpl w:val="ECC6ED76"/>
    <w:lvl w:ilvl="0" w:tplc="FFFFFFFF">
      <w:start w:val="1"/>
      <w:numFmt w:val="decimal"/>
      <w:lvlText w:val="%1."/>
      <w:lvlJc w:val="left"/>
      <w:pPr>
        <w:ind w:left="537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41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9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1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4E440D0"/>
    <w:multiLevelType w:val="hybridMultilevel"/>
    <w:tmpl w:val="56B48B84"/>
    <w:lvl w:ilvl="0" w:tplc="E2CEBADA">
      <w:start w:val="1"/>
      <w:numFmt w:val="decimal"/>
      <w:lvlText w:val="%1."/>
      <w:lvlJc w:val="left"/>
      <w:pPr>
        <w:ind w:left="53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174C9E4">
      <w:numFmt w:val="bullet"/>
      <w:lvlText w:val="•"/>
      <w:lvlJc w:val="left"/>
      <w:pPr>
        <w:ind w:left="1415" w:hanging="360"/>
      </w:pPr>
      <w:rPr>
        <w:rFonts w:hint="default"/>
        <w:lang w:val="pl-PL" w:eastAsia="en-US" w:bidi="ar-SA"/>
      </w:rPr>
    </w:lvl>
    <w:lvl w:ilvl="2" w:tplc="BC12B94A">
      <w:numFmt w:val="bullet"/>
      <w:lvlText w:val="•"/>
      <w:lvlJc w:val="left"/>
      <w:pPr>
        <w:ind w:left="2291" w:hanging="360"/>
      </w:pPr>
      <w:rPr>
        <w:rFonts w:hint="default"/>
        <w:lang w:val="pl-PL" w:eastAsia="en-US" w:bidi="ar-SA"/>
      </w:rPr>
    </w:lvl>
    <w:lvl w:ilvl="3" w:tplc="E60C1B80"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4" w:tplc="41F493CA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5" w:tplc="25E2C670">
      <w:numFmt w:val="bullet"/>
      <w:lvlText w:val="•"/>
      <w:lvlJc w:val="left"/>
      <w:pPr>
        <w:ind w:left="4919" w:hanging="360"/>
      </w:pPr>
      <w:rPr>
        <w:rFonts w:hint="default"/>
        <w:lang w:val="pl-PL" w:eastAsia="en-US" w:bidi="ar-SA"/>
      </w:rPr>
    </w:lvl>
    <w:lvl w:ilvl="6" w:tplc="71CAD036">
      <w:numFmt w:val="bullet"/>
      <w:lvlText w:val="•"/>
      <w:lvlJc w:val="left"/>
      <w:pPr>
        <w:ind w:left="5795" w:hanging="360"/>
      </w:pPr>
      <w:rPr>
        <w:rFonts w:hint="default"/>
        <w:lang w:val="pl-PL" w:eastAsia="en-US" w:bidi="ar-SA"/>
      </w:rPr>
    </w:lvl>
    <w:lvl w:ilvl="7" w:tplc="365487E2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694637E6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9DD6727"/>
    <w:multiLevelType w:val="hybridMultilevel"/>
    <w:tmpl w:val="250ED03E"/>
    <w:lvl w:ilvl="0" w:tplc="7FBCC426">
      <w:start w:val="1"/>
      <w:numFmt w:val="decimal"/>
      <w:lvlText w:val="%1."/>
      <w:lvlJc w:val="left"/>
      <w:pPr>
        <w:ind w:left="53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CCA4DD0">
      <w:start w:val="1"/>
      <w:numFmt w:val="lowerLetter"/>
      <w:lvlText w:val="%2)"/>
      <w:lvlJc w:val="left"/>
      <w:pPr>
        <w:ind w:left="972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7ADE13D8">
      <w:numFmt w:val="bullet"/>
      <w:lvlText w:val="•"/>
      <w:lvlJc w:val="left"/>
      <w:pPr>
        <w:ind w:left="1904" w:hanging="360"/>
      </w:pPr>
      <w:rPr>
        <w:rFonts w:hint="default"/>
        <w:lang w:val="pl-PL" w:eastAsia="en-US" w:bidi="ar-SA"/>
      </w:rPr>
    </w:lvl>
    <w:lvl w:ilvl="3" w:tplc="B21AFB86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0F78EF04">
      <w:numFmt w:val="bullet"/>
      <w:lvlText w:val="•"/>
      <w:lvlJc w:val="left"/>
      <w:pPr>
        <w:ind w:left="3752" w:hanging="360"/>
      </w:pPr>
      <w:rPr>
        <w:rFonts w:hint="default"/>
        <w:lang w:val="pl-PL" w:eastAsia="en-US" w:bidi="ar-SA"/>
      </w:rPr>
    </w:lvl>
    <w:lvl w:ilvl="5" w:tplc="1EE813F0">
      <w:numFmt w:val="bullet"/>
      <w:lvlText w:val="•"/>
      <w:lvlJc w:val="left"/>
      <w:pPr>
        <w:ind w:left="4677" w:hanging="360"/>
      </w:pPr>
      <w:rPr>
        <w:rFonts w:hint="default"/>
        <w:lang w:val="pl-PL" w:eastAsia="en-US" w:bidi="ar-SA"/>
      </w:rPr>
    </w:lvl>
    <w:lvl w:ilvl="6" w:tplc="46F8FE7E">
      <w:numFmt w:val="bullet"/>
      <w:lvlText w:val="•"/>
      <w:lvlJc w:val="left"/>
      <w:pPr>
        <w:ind w:left="5601" w:hanging="360"/>
      </w:pPr>
      <w:rPr>
        <w:rFonts w:hint="default"/>
        <w:lang w:val="pl-PL" w:eastAsia="en-US" w:bidi="ar-SA"/>
      </w:rPr>
    </w:lvl>
    <w:lvl w:ilvl="7" w:tplc="DA20A416">
      <w:numFmt w:val="bullet"/>
      <w:lvlText w:val="•"/>
      <w:lvlJc w:val="left"/>
      <w:pPr>
        <w:ind w:left="6525" w:hanging="360"/>
      </w:pPr>
      <w:rPr>
        <w:rFonts w:hint="default"/>
        <w:lang w:val="pl-PL" w:eastAsia="en-US" w:bidi="ar-SA"/>
      </w:rPr>
    </w:lvl>
    <w:lvl w:ilvl="8" w:tplc="74820CEA">
      <w:numFmt w:val="bullet"/>
      <w:lvlText w:val="•"/>
      <w:lvlJc w:val="left"/>
      <w:pPr>
        <w:ind w:left="744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C3E3562"/>
    <w:multiLevelType w:val="hybridMultilevel"/>
    <w:tmpl w:val="6ED8B248"/>
    <w:lvl w:ilvl="0" w:tplc="0F4AEE76">
      <w:start w:val="1"/>
      <w:numFmt w:val="decimal"/>
      <w:lvlText w:val="%1."/>
      <w:lvlJc w:val="left"/>
      <w:pPr>
        <w:ind w:left="47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0F4021C">
      <w:start w:val="1"/>
      <w:numFmt w:val="lowerLetter"/>
      <w:lvlText w:val="%2)"/>
      <w:lvlJc w:val="left"/>
      <w:pPr>
        <w:ind w:left="972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7B44E6A">
      <w:numFmt w:val="bullet"/>
      <w:lvlText w:val="•"/>
      <w:lvlJc w:val="left"/>
      <w:pPr>
        <w:ind w:left="1904" w:hanging="360"/>
      </w:pPr>
      <w:rPr>
        <w:rFonts w:hint="default"/>
        <w:lang w:val="pl-PL" w:eastAsia="en-US" w:bidi="ar-SA"/>
      </w:rPr>
    </w:lvl>
    <w:lvl w:ilvl="3" w:tplc="C37CE3DE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6D2A8020">
      <w:numFmt w:val="bullet"/>
      <w:lvlText w:val="•"/>
      <w:lvlJc w:val="left"/>
      <w:pPr>
        <w:ind w:left="3752" w:hanging="360"/>
      </w:pPr>
      <w:rPr>
        <w:rFonts w:hint="default"/>
        <w:lang w:val="pl-PL" w:eastAsia="en-US" w:bidi="ar-SA"/>
      </w:rPr>
    </w:lvl>
    <w:lvl w:ilvl="5" w:tplc="D9FC3354">
      <w:numFmt w:val="bullet"/>
      <w:lvlText w:val="•"/>
      <w:lvlJc w:val="left"/>
      <w:pPr>
        <w:ind w:left="4677" w:hanging="360"/>
      </w:pPr>
      <w:rPr>
        <w:rFonts w:hint="default"/>
        <w:lang w:val="pl-PL" w:eastAsia="en-US" w:bidi="ar-SA"/>
      </w:rPr>
    </w:lvl>
    <w:lvl w:ilvl="6" w:tplc="98F46A46">
      <w:numFmt w:val="bullet"/>
      <w:lvlText w:val="•"/>
      <w:lvlJc w:val="left"/>
      <w:pPr>
        <w:ind w:left="5601" w:hanging="360"/>
      </w:pPr>
      <w:rPr>
        <w:rFonts w:hint="default"/>
        <w:lang w:val="pl-PL" w:eastAsia="en-US" w:bidi="ar-SA"/>
      </w:rPr>
    </w:lvl>
    <w:lvl w:ilvl="7" w:tplc="6DF268E0">
      <w:numFmt w:val="bullet"/>
      <w:lvlText w:val="•"/>
      <w:lvlJc w:val="left"/>
      <w:pPr>
        <w:ind w:left="6525" w:hanging="360"/>
      </w:pPr>
      <w:rPr>
        <w:rFonts w:hint="default"/>
        <w:lang w:val="pl-PL" w:eastAsia="en-US" w:bidi="ar-SA"/>
      </w:rPr>
    </w:lvl>
    <w:lvl w:ilvl="8" w:tplc="CA7A6486">
      <w:numFmt w:val="bullet"/>
      <w:lvlText w:val="•"/>
      <w:lvlJc w:val="left"/>
      <w:pPr>
        <w:ind w:left="744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2537A23"/>
    <w:multiLevelType w:val="hybridMultilevel"/>
    <w:tmpl w:val="8328F492"/>
    <w:lvl w:ilvl="0" w:tplc="2EA036BC">
      <w:start w:val="1"/>
      <w:numFmt w:val="decimal"/>
      <w:lvlText w:val="%1."/>
      <w:lvlJc w:val="left"/>
      <w:pPr>
        <w:ind w:left="687" w:hanging="435"/>
      </w:pPr>
      <w:rPr>
        <w:rFonts w:hint="default"/>
        <w:b w:val="0"/>
        <w:bCs/>
        <w:spacing w:val="0"/>
        <w:w w:val="100"/>
        <w:lang w:val="pl-PL" w:eastAsia="en-US" w:bidi="ar-SA"/>
      </w:rPr>
    </w:lvl>
    <w:lvl w:ilvl="1" w:tplc="1234DBCE">
      <w:numFmt w:val="bullet"/>
      <w:lvlText w:val="•"/>
      <w:lvlJc w:val="left"/>
      <w:pPr>
        <w:ind w:left="1541" w:hanging="435"/>
      </w:pPr>
      <w:rPr>
        <w:rFonts w:hint="default"/>
        <w:lang w:val="pl-PL" w:eastAsia="en-US" w:bidi="ar-SA"/>
      </w:rPr>
    </w:lvl>
    <w:lvl w:ilvl="2" w:tplc="08B0C324">
      <w:numFmt w:val="bullet"/>
      <w:lvlText w:val="•"/>
      <w:lvlJc w:val="left"/>
      <w:pPr>
        <w:ind w:left="2403" w:hanging="435"/>
      </w:pPr>
      <w:rPr>
        <w:rFonts w:hint="default"/>
        <w:lang w:val="pl-PL" w:eastAsia="en-US" w:bidi="ar-SA"/>
      </w:rPr>
    </w:lvl>
    <w:lvl w:ilvl="3" w:tplc="E512945C">
      <w:numFmt w:val="bullet"/>
      <w:lvlText w:val="•"/>
      <w:lvlJc w:val="left"/>
      <w:pPr>
        <w:ind w:left="3265" w:hanging="435"/>
      </w:pPr>
      <w:rPr>
        <w:rFonts w:hint="default"/>
        <w:lang w:val="pl-PL" w:eastAsia="en-US" w:bidi="ar-SA"/>
      </w:rPr>
    </w:lvl>
    <w:lvl w:ilvl="4" w:tplc="0F7A28AA">
      <w:numFmt w:val="bullet"/>
      <w:lvlText w:val="•"/>
      <w:lvlJc w:val="left"/>
      <w:pPr>
        <w:ind w:left="4127" w:hanging="435"/>
      </w:pPr>
      <w:rPr>
        <w:rFonts w:hint="default"/>
        <w:lang w:val="pl-PL" w:eastAsia="en-US" w:bidi="ar-SA"/>
      </w:rPr>
    </w:lvl>
    <w:lvl w:ilvl="5" w:tplc="5DBA34D4">
      <w:numFmt w:val="bullet"/>
      <w:lvlText w:val="•"/>
      <w:lvlJc w:val="left"/>
      <w:pPr>
        <w:ind w:left="4989" w:hanging="435"/>
      </w:pPr>
      <w:rPr>
        <w:rFonts w:hint="default"/>
        <w:lang w:val="pl-PL" w:eastAsia="en-US" w:bidi="ar-SA"/>
      </w:rPr>
    </w:lvl>
    <w:lvl w:ilvl="6" w:tplc="1A9AEBDC">
      <w:numFmt w:val="bullet"/>
      <w:lvlText w:val="•"/>
      <w:lvlJc w:val="left"/>
      <w:pPr>
        <w:ind w:left="5851" w:hanging="435"/>
      </w:pPr>
      <w:rPr>
        <w:rFonts w:hint="default"/>
        <w:lang w:val="pl-PL" w:eastAsia="en-US" w:bidi="ar-SA"/>
      </w:rPr>
    </w:lvl>
    <w:lvl w:ilvl="7" w:tplc="049E6750">
      <w:numFmt w:val="bullet"/>
      <w:lvlText w:val="•"/>
      <w:lvlJc w:val="left"/>
      <w:pPr>
        <w:ind w:left="6712" w:hanging="435"/>
      </w:pPr>
      <w:rPr>
        <w:rFonts w:hint="default"/>
        <w:lang w:val="pl-PL" w:eastAsia="en-US" w:bidi="ar-SA"/>
      </w:rPr>
    </w:lvl>
    <w:lvl w:ilvl="8" w:tplc="FBD6CA8A">
      <w:numFmt w:val="bullet"/>
      <w:lvlText w:val="•"/>
      <w:lvlJc w:val="left"/>
      <w:pPr>
        <w:ind w:left="7574" w:hanging="435"/>
      </w:pPr>
      <w:rPr>
        <w:rFonts w:hint="default"/>
        <w:lang w:val="pl-PL" w:eastAsia="en-US" w:bidi="ar-SA"/>
      </w:rPr>
    </w:lvl>
  </w:abstractNum>
  <w:abstractNum w:abstractNumId="9" w15:restartNumberingAfterBreak="0">
    <w:nsid w:val="59D214B7"/>
    <w:multiLevelType w:val="hybridMultilevel"/>
    <w:tmpl w:val="A824D6B6"/>
    <w:lvl w:ilvl="0" w:tplc="C4849898">
      <w:start w:val="1"/>
      <w:numFmt w:val="decimal"/>
      <w:lvlText w:val="%1."/>
      <w:lvlJc w:val="left"/>
      <w:pPr>
        <w:ind w:left="53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77407EA">
      <w:numFmt w:val="bullet"/>
      <w:lvlText w:val="•"/>
      <w:lvlJc w:val="left"/>
      <w:pPr>
        <w:ind w:left="1415" w:hanging="360"/>
      </w:pPr>
      <w:rPr>
        <w:rFonts w:hint="default"/>
        <w:lang w:val="pl-PL" w:eastAsia="en-US" w:bidi="ar-SA"/>
      </w:rPr>
    </w:lvl>
    <w:lvl w:ilvl="2" w:tplc="0BD8C5B6">
      <w:numFmt w:val="bullet"/>
      <w:lvlText w:val="•"/>
      <w:lvlJc w:val="left"/>
      <w:pPr>
        <w:ind w:left="2291" w:hanging="360"/>
      </w:pPr>
      <w:rPr>
        <w:rFonts w:hint="default"/>
        <w:lang w:val="pl-PL" w:eastAsia="en-US" w:bidi="ar-SA"/>
      </w:rPr>
    </w:lvl>
    <w:lvl w:ilvl="3" w:tplc="5A46C0EE"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4" w:tplc="0F08EC00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5" w:tplc="7C843AE6">
      <w:numFmt w:val="bullet"/>
      <w:lvlText w:val="•"/>
      <w:lvlJc w:val="left"/>
      <w:pPr>
        <w:ind w:left="4919" w:hanging="360"/>
      </w:pPr>
      <w:rPr>
        <w:rFonts w:hint="default"/>
        <w:lang w:val="pl-PL" w:eastAsia="en-US" w:bidi="ar-SA"/>
      </w:rPr>
    </w:lvl>
    <w:lvl w:ilvl="6" w:tplc="0702145A">
      <w:numFmt w:val="bullet"/>
      <w:lvlText w:val="•"/>
      <w:lvlJc w:val="left"/>
      <w:pPr>
        <w:ind w:left="5795" w:hanging="360"/>
      </w:pPr>
      <w:rPr>
        <w:rFonts w:hint="default"/>
        <w:lang w:val="pl-PL" w:eastAsia="en-US" w:bidi="ar-SA"/>
      </w:rPr>
    </w:lvl>
    <w:lvl w:ilvl="7" w:tplc="22FA136C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5BEAAFDA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C1140B6"/>
    <w:multiLevelType w:val="hybridMultilevel"/>
    <w:tmpl w:val="9DA43462"/>
    <w:lvl w:ilvl="0" w:tplc="FFFFFFFF">
      <w:start w:val="1"/>
      <w:numFmt w:val="decimal"/>
      <w:lvlText w:val="%1."/>
      <w:lvlJc w:val="left"/>
      <w:pPr>
        <w:ind w:left="537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22" w:hanging="28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900" w:hanging="28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949" w:hanging="28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999" w:hanging="28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049" w:hanging="28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099" w:hanging="28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149" w:hanging="28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98" w:hanging="285"/>
      </w:pPr>
      <w:rPr>
        <w:rFonts w:hint="default"/>
        <w:lang w:val="pl-PL" w:eastAsia="en-US" w:bidi="ar-SA"/>
      </w:rPr>
    </w:lvl>
  </w:abstractNum>
  <w:abstractNum w:abstractNumId="11" w15:restartNumberingAfterBreak="0">
    <w:nsid w:val="64876AFE"/>
    <w:multiLevelType w:val="hybridMultilevel"/>
    <w:tmpl w:val="BEA69378"/>
    <w:lvl w:ilvl="0" w:tplc="F4564DC6">
      <w:start w:val="1"/>
      <w:numFmt w:val="decimal"/>
      <w:lvlText w:val="%1."/>
      <w:lvlJc w:val="left"/>
      <w:pPr>
        <w:ind w:left="53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6484E14">
      <w:start w:val="1"/>
      <w:numFmt w:val="lowerLetter"/>
      <w:lvlText w:val="%2)"/>
      <w:lvlJc w:val="left"/>
      <w:pPr>
        <w:ind w:left="822" w:hanging="28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B48E34B8">
      <w:numFmt w:val="bullet"/>
      <w:lvlText w:val="•"/>
      <w:lvlJc w:val="left"/>
      <w:pPr>
        <w:ind w:left="1762" w:hanging="285"/>
      </w:pPr>
      <w:rPr>
        <w:rFonts w:hint="default"/>
        <w:lang w:val="pl-PL" w:eastAsia="en-US" w:bidi="ar-SA"/>
      </w:rPr>
    </w:lvl>
    <w:lvl w:ilvl="3" w:tplc="F1083F1E">
      <w:numFmt w:val="bullet"/>
      <w:lvlText w:val="•"/>
      <w:lvlJc w:val="left"/>
      <w:pPr>
        <w:ind w:left="2704" w:hanging="285"/>
      </w:pPr>
      <w:rPr>
        <w:rFonts w:hint="default"/>
        <w:lang w:val="pl-PL" w:eastAsia="en-US" w:bidi="ar-SA"/>
      </w:rPr>
    </w:lvl>
    <w:lvl w:ilvl="4" w:tplc="AE8EEC92">
      <w:numFmt w:val="bullet"/>
      <w:lvlText w:val="•"/>
      <w:lvlJc w:val="left"/>
      <w:pPr>
        <w:ind w:left="3646" w:hanging="285"/>
      </w:pPr>
      <w:rPr>
        <w:rFonts w:hint="default"/>
        <w:lang w:val="pl-PL" w:eastAsia="en-US" w:bidi="ar-SA"/>
      </w:rPr>
    </w:lvl>
    <w:lvl w:ilvl="5" w:tplc="3D5EB878">
      <w:numFmt w:val="bullet"/>
      <w:lvlText w:val="•"/>
      <w:lvlJc w:val="left"/>
      <w:pPr>
        <w:ind w:left="4588" w:hanging="285"/>
      </w:pPr>
      <w:rPr>
        <w:rFonts w:hint="default"/>
        <w:lang w:val="pl-PL" w:eastAsia="en-US" w:bidi="ar-SA"/>
      </w:rPr>
    </w:lvl>
    <w:lvl w:ilvl="6" w:tplc="7C344C24">
      <w:numFmt w:val="bullet"/>
      <w:lvlText w:val="•"/>
      <w:lvlJc w:val="left"/>
      <w:pPr>
        <w:ind w:left="5530" w:hanging="285"/>
      </w:pPr>
      <w:rPr>
        <w:rFonts w:hint="default"/>
        <w:lang w:val="pl-PL" w:eastAsia="en-US" w:bidi="ar-SA"/>
      </w:rPr>
    </w:lvl>
    <w:lvl w:ilvl="7" w:tplc="8FB24148">
      <w:numFmt w:val="bullet"/>
      <w:lvlText w:val="•"/>
      <w:lvlJc w:val="left"/>
      <w:pPr>
        <w:ind w:left="6472" w:hanging="285"/>
      </w:pPr>
      <w:rPr>
        <w:rFonts w:hint="default"/>
        <w:lang w:val="pl-PL" w:eastAsia="en-US" w:bidi="ar-SA"/>
      </w:rPr>
    </w:lvl>
    <w:lvl w:ilvl="8" w:tplc="B3AE86D8">
      <w:numFmt w:val="bullet"/>
      <w:lvlText w:val="•"/>
      <w:lvlJc w:val="left"/>
      <w:pPr>
        <w:ind w:left="7414" w:hanging="285"/>
      </w:pPr>
      <w:rPr>
        <w:rFonts w:hint="default"/>
        <w:lang w:val="pl-PL" w:eastAsia="en-US" w:bidi="ar-SA"/>
      </w:rPr>
    </w:lvl>
  </w:abstractNum>
  <w:abstractNum w:abstractNumId="12" w15:restartNumberingAfterBreak="0">
    <w:nsid w:val="71616A3A"/>
    <w:multiLevelType w:val="hybridMultilevel"/>
    <w:tmpl w:val="7390CEE6"/>
    <w:lvl w:ilvl="0" w:tplc="FFFFFFFF">
      <w:start w:val="1"/>
      <w:numFmt w:val="decimal"/>
      <w:lvlText w:val="%1."/>
      <w:lvlJc w:val="left"/>
      <w:pPr>
        <w:ind w:left="47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972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0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0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25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4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608515A"/>
    <w:multiLevelType w:val="hybridMultilevel"/>
    <w:tmpl w:val="596CFC72"/>
    <w:lvl w:ilvl="0" w:tplc="6E74D8A8">
      <w:start w:val="1"/>
      <w:numFmt w:val="decimal"/>
      <w:lvlText w:val="%1."/>
      <w:lvlJc w:val="left"/>
      <w:pPr>
        <w:ind w:left="537" w:hanging="360"/>
      </w:pPr>
      <w:rPr>
        <w:rFonts w:hint="default"/>
        <w:spacing w:val="0"/>
        <w:w w:val="100"/>
        <w:lang w:val="pl-PL" w:eastAsia="en-US" w:bidi="ar-SA"/>
      </w:rPr>
    </w:lvl>
    <w:lvl w:ilvl="1" w:tplc="24C03DFC">
      <w:start w:val="1"/>
      <w:numFmt w:val="lowerLetter"/>
      <w:lvlText w:val="%2)"/>
      <w:lvlJc w:val="left"/>
      <w:pPr>
        <w:ind w:left="822" w:hanging="28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6766156A">
      <w:numFmt w:val="bullet"/>
      <w:lvlText w:val="•"/>
      <w:lvlJc w:val="left"/>
      <w:pPr>
        <w:ind w:left="900" w:hanging="285"/>
      </w:pPr>
      <w:rPr>
        <w:rFonts w:hint="default"/>
        <w:lang w:val="pl-PL" w:eastAsia="en-US" w:bidi="ar-SA"/>
      </w:rPr>
    </w:lvl>
    <w:lvl w:ilvl="3" w:tplc="06C87310">
      <w:numFmt w:val="bullet"/>
      <w:lvlText w:val="•"/>
      <w:lvlJc w:val="left"/>
      <w:pPr>
        <w:ind w:left="1949" w:hanging="285"/>
      </w:pPr>
      <w:rPr>
        <w:rFonts w:hint="default"/>
        <w:lang w:val="pl-PL" w:eastAsia="en-US" w:bidi="ar-SA"/>
      </w:rPr>
    </w:lvl>
    <w:lvl w:ilvl="4" w:tplc="9146A1FE">
      <w:numFmt w:val="bullet"/>
      <w:lvlText w:val="•"/>
      <w:lvlJc w:val="left"/>
      <w:pPr>
        <w:ind w:left="2999" w:hanging="285"/>
      </w:pPr>
      <w:rPr>
        <w:rFonts w:hint="default"/>
        <w:lang w:val="pl-PL" w:eastAsia="en-US" w:bidi="ar-SA"/>
      </w:rPr>
    </w:lvl>
    <w:lvl w:ilvl="5" w:tplc="F9C458E6">
      <w:numFmt w:val="bullet"/>
      <w:lvlText w:val="•"/>
      <w:lvlJc w:val="left"/>
      <w:pPr>
        <w:ind w:left="4049" w:hanging="285"/>
      </w:pPr>
      <w:rPr>
        <w:rFonts w:hint="default"/>
        <w:lang w:val="pl-PL" w:eastAsia="en-US" w:bidi="ar-SA"/>
      </w:rPr>
    </w:lvl>
    <w:lvl w:ilvl="6" w:tplc="E620E7F0">
      <w:numFmt w:val="bullet"/>
      <w:lvlText w:val="•"/>
      <w:lvlJc w:val="left"/>
      <w:pPr>
        <w:ind w:left="5099" w:hanging="285"/>
      </w:pPr>
      <w:rPr>
        <w:rFonts w:hint="default"/>
        <w:lang w:val="pl-PL" w:eastAsia="en-US" w:bidi="ar-SA"/>
      </w:rPr>
    </w:lvl>
    <w:lvl w:ilvl="7" w:tplc="9BDCCEB8">
      <w:numFmt w:val="bullet"/>
      <w:lvlText w:val="•"/>
      <w:lvlJc w:val="left"/>
      <w:pPr>
        <w:ind w:left="6149" w:hanging="285"/>
      </w:pPr>
      <w:rPr>
        <w:rFonts w:hint="default"/>
        <w:lang w:val="pl-PL" w:eastAsia="en-US" w:bidi="ar-SA"/>
      </w:rPr>
    </w:lvl>
    <w:lvl w:ilvl="8" w:tplc="EE968D40">
      <w:numFmt w:val="bullet"/>
      <w:lvlText w:val="•"/>
      <w:lvlJc w:val="left"/>
      <w:pPr>
        <w:ind w:left="7198" w:hanging="285"/>
      </w:pPr>
      <w:rPr>
        <w:rFonts w:hint="default"/>
        <w:lang w:val="pl-PL" w:eastAsia="en-US" w:bidi="ar-SA"/>
      </w:rPr>
    </w:lvl>
  </w:abstractNum>
  <w:num w:numId="1" w16cid:durableId="443580303">
    <w:abstractNumId w:val="8"/>
  </w:num>
  <w:num w:numId="2" w16cid:durableId="230048064">
    <w:abstractNumId w:val="6"/>
  </w:num>
  <w:num w:numId="3" w16cid:durableId="263080929">
    <w:abstractNumId w:val="2"/>
  </w:num>
  <w:num w:numId="4" w16cid:durableId="108670955">
    <w:abstractNumId w:val="7"/>
  </w:num>
  <w:num w:numId="5" w16cid:durableId="769667977">
    <w:abstractNumId w:val="0"/>
  </w:num>
  <w:num w:numId="6" w16cid:durableId="1901138463">
    <w:abstractNumId w:val="3"/>
  </w:num>
  <w:num w:numId="7" w16cid:durableId="327707588">
    <w:abstractNumId w:val="9"/>
  </w:num>
  <w:num w:numId="8" w16cid:durableId="591816914">
    <w:abstractNumId w:val="5"/>
  </w:num>
  <w:num w:numId="9" w16cid:durableId="86731222">
    <w:abstractNumId w:val="13"/>
  </w:num>
  <w:num w:numId="10" w16cid:durableId="2074231348">
    <w:abstractNumId w:val="11"/>
  </w:num>
  <w:num w:numId="11" w16cid:durableId="790048845">
    <w:abstractNumId w:val="1"/>
  </w:num>
  <w:num w:numId="12" w16cid:durableId="1199203344">
    <w:abstractNumId w:val="10"/>
  </w:num>
  <w:num w:numId="13" w16cid:durableId="1893885477">
    <w:abstractNumId w:val="4"/>
  </w:num>
  <w:num w:numId="14" w16cid:durableId="80761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49"/>
    <w:rsid w:val="00020458"/>
    <w:rsid w:val="000670EC"/>
    <w:rsid w:val="00102698"/>
    <w:rsid w:val="00150938"/>
    <w:rsid w:val="001563BA"/>
    <w:rsid w:val="0017042B"/>
    <w:rsid w:val="001805EA"/>
    <w:rsid w:val="001D2F6A"/>
    <w:rsid w:val="00206DAB"/>
    <w:rsid w:val="00246CA5"/>
    <w:rsid w:val="002531B3"/>
    <w:rsid w:val="00284B4F"/>
    <w:rsid w:val="00286381"/>
    <w:rsid w:val="002B724E"/>
    <w:rsid w:val="002C63E5"/>
    <w:rsid w:val="00317181"/>
    <w:rsid w:val="00333838"/>
    <w:rsid w:val="003610EF"/>
    <w:rsid w:val="003C393B"/>
    <w:rsid w:val="003C46D0"/>
    <w:rsid w:val="0041520E"/>
    <w:rsid w:val="00423F25"/>
    <w:rsid w:val="0046356C"/>
    <w:rsid w:val="004E38C4"/>
    <w:rsid w:val="004E55A2"/>
    <w:rsid w:val="004E7AF1"/>
    <w:rsid w:val="00505C37"/>
    <w:rsid w:val="005A0C06"/>
    <w:rsid w:val="005E3C98"/>
    <w:rsid w:val="005E757A"/>
    <w:rsid w:val="00665978"/>
    <w:rsid w:val="006A4210"/>
    <w:rsid w:val="006A5311"/>
    <w:rsid w:val="006D4D28"/>
    <w:rsid w:val="007016DE"/>
    <w:rsid w:val="0073148C"/>
    <w:rsid w:val="00762654"/>
    <w:rsid w:val="00785797"/>
    <w:rsid w:val="007923A2"/>
    <w:rsid w:val="007E6810"/>
    <w:rsid w:val="008D1C47"/>
    <w:rsid w:val="008E666F"/>
    <w:rsid w:val="008F12EF"/>
    <w:rsid w:val="00956C51"/>
    <w:rsid w:val="009A5415"/>
    <w:rsid w:val="009C2589"/>
    <w:rsid w:val="009E2019"/>
    <w:rsid w:val="00A047E1"/>
    <w:rsid w:val="00A30EF2"/>
    <w:rsid w:val="00A33446"/>
    <w:rsid w:val="00A453F1"/>
    <w:rsid w:val="00AE47D0"/>
    <w:rsid w:val="00AF4071"/>
    <w:rsid w:val="00B01AA9"/>
    <w:rsid w:val="00B24420"/>
    <w:rsid w:val="00B556E3"/>
    <w:rsid w:val="00B92249"/>
    <w:rsid w:val="00B96C3B"/>
    <w:rsid w:val="00BB06D5"/>
    <w:rsid w:val="00BC06D3"/>
    <w:rsid w:val="00BF037F"/>
    <w:rsid w:val="00C435A3"/>
    <w:rsid w:val="00C56D27"/>
    <w:rsid w:val="00C81402"/>
    <w:rsid w:val="00D04F8D"/>
    <w:rsid w:val="00D971D1"/>
    <w:rsid w:val="00DB5DA7"/>
    <w:rsid w:val="00DB7D51"/>
    <w:rsid w:val="00DD2961"/>
    <w:rsid w:val="00E2151F"/>
    <w:rsid w:val="00E37A6C"/>
    <w:rsid w:val="00E55263"/>
    <w:rsid w:val="00F06323"/>
    <w:rsid w:val="00F23196"/>
    <w:rsid w:val="00F31C1C"/>
    <w:rsid w:val="00F3394D"/>
    <w:rsid w:val="00F46B2B"/>
    <w:rsid w:val="00F849CB"/>
    <w:rsid w:val="00F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A61E81"/>
  <w15:docId w15:val="{6565FD48-C372-5843-B652-3AEB12E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l-PL"/>
    </w:rPr>
  </w:style>
  <w:style w:type="paragraph" w:styleId="Heading1">
    <w:name w:val="heading 1"/>
    <w:basedOn w:val="Normal"/>
    <w:uiPriority w:val="9"/>
    <w:qFormat/>
    <w:pPr>
      <w:ind w:left="292"/>
      <w:jc w:val="both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1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63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36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5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F231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rsid w:val="00F06323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styleId="Hyperlink">
    <w:name w:val="Hyperlink"/>
    <w:basedOn w:val="DefaultParagraphFont"/>
    <w:uiPriority w:val="99"/>
    <w:unhideWhenUsed/>
    <w:rsid w:val="00F0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3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26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0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5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5EA"/>
    <w:rPr>
      <w:rFonts w:ascii="Carlito" w:eastAsia="Carlito" w:hAnsi="Carlito" w:cs="Carlito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5EA"/>
    <w:rPr>
      <w:rFonts w:ascii="Carlito" w:eastAsia="Carlito" w:hAnsi="Carlito" w:cs="Carli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09701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5671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8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0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9135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a-wiezi.exposupport.pl/" TargetMode="External"/><Relationship Id="rId13" Type="http://schemas.openxmlformats.org/officeDocument/2006/relationships/hyperlink" Target="mailto:hi@smartestheads.com" TargetMode="External"/><Relationship Id="rId18" Type="http://schemas.openxmlformats.org/officeDocument/2006/relationships/hyperlink" Target="http://www.uokik.gov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ilawiezi.pl" TargetMode="External"/><Relationship Id="rId12" Type="http://schemas.openxmlformats.org/officeDocument/2006/relationships/hyperlink" Target="http://www.silawiezi.pl" TargetMode="External"/><Relationship Id="rId17" Type="http://schemas.openxmlformats.org/officeDocument/2006/relationships/hyperlink" Target="http://ec.europa.eu/consumers/od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lawiezi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lawiezi.pl)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i@smartestheads.com" TargetMode="External"/><Relationship Id="rId10" Type="http://schemas.openxmlformats.org/officeDocument/2006/relationships/hyperlink" Target="http://www.silawiezi.pl" TargetMode="External"/><Relationship Id="rId19" Type="http://schemas.openxmlformats.org/officeDocument/2006/relationships/hyperlink" Target="http://www.silawiez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enpact.pl/" TargetMode="External"/><Relationship Id="rId14" Type="http://schemas.openxmlformats.org/officeDocument/2006/relationships/hyperlink" Target="mailto:hi@smartesthead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5495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Maszkiewicz</dc:creator>
  <cp:lastModifiedBy>admin</cp:lastModifiedBy>
  <cp:revision>5</cp:revision>
  <cp:lastPrinted>2024-12-23T15:02:00Z</cp:lastPrinted>
  <dcterms:created xsi:type="dcterms:W3CDTF">2025-11-24T10:11:00Z</dcterms:created>
  <dcterms:modified xsi:type="dcterms:W3CDTF">2025-11-24T10:27:00Z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2024-03-05T00:00:00Z</vt:filetime>
  </property>
  <property fmtid="{D5CDD505-2E9C-101B-9397-08002B2CF9AE}" pid="5" name="Producer">
    <vt:lpwstr>3-Heights(TM) PDF Security Shell 4.8.25.2 (http://www.pdf-tools.com)</vt:lpwstr>
  </property>
</Properties>
</file>